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74" w:rsidRPr="00B56207" w:rsidRDefault="001404C8" w:rsidP="001404C8">
      <w:pPr>
        <w:autoSpaceDE w:val="0"/>
        <w:autoSpaceDN w:val="0"/>
        <w:adjustRightInd w:val="0"/>
        <w:jc w:val="right"/>
        <w:rPr>
          <w:rFonts w:ascii="TH SarabunPSK" w:hAnsi="TH SarabunPSK" w:cs="TH SarabunPSK"/>
          <w:sz w:val="40"/>
          <w:szCs w:val="40"/>
          <w:cs/>
        </w:rPr>
      </w:pPr>
      <w:bookmarkStart w:id="0" w:name="_Hlk10108056"/>
      <w:r w:rsidRPr="00B56207">
        <w:rPr>
          <w:rFonts w:ascii="TH SarabunPSK" w:hAnsi="TH SarabunPSK" w:cs="TH SarabunPSK"/>
          <w:b/>
          <w:bCs/>
          <w:sz w:val="40"/>
          <w:szCs w:val="40"/>
          <w:cs/>
        </w:rPr>
        <w:t>ยุทธศาสตร์</w:t>
      </w:r>
      <w:r w:rsidR="00760360">
        <w:rPr>
          <w:rFonts w:ascii="TH SarabunPSK" w:hAnsi="TH SarabunPSK" w:cs="TH SarabunPSK" w:hint="cs"/>
          <w:b/>
          <w:bCs/>
          <w:sz w:val="40"/>
          <w:szCs w:val="40"/>
          <w:cs/>
        </w:rPr>
        <w:t>การพัฒนา</w:t>
      </w:r>
      <w:r w:rsidRPr="00B56207">
        <w:rPr>
          <w:rFonts w:ascii="TH SarabunPSK" w:hAnsi="TH SarabunPSK" w:cs="TH SarabunPSK"/>
          <w:b/>
          <w:bCs/>
          <w:sz w:val="40"/>
          <w:szCs w:val="40"/>
          <w:cs/>
        </w:rPr>
        <w:t>องค์กรปกครองส่วนท้องถิ่น</w:t>
      </w:r>
    </w:p>
    <w:p w:rsidR="00094874" w:rsidRPr="00B56207" w:rsidRDefault="00224D9E" w:rsidP="00094874">
      <w:pPr>
        <w:keepNext/>
        <w:outlineLvl w:val="5"/>
        <w:rPr>
          <w:rFonts w:ascii="TH SarabunPSK" w:hAnsi="TH SarabunPSK" w:cs="TH SarabunPSK"/>
          <w:b/>
          <w:bCs/>
          <w:sz w:val="28"/>
        </w:rPr>
      </w:pPr>
      <w:r w:rsidRPr="00B56207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5785485" cy="0"/>
                <wp:effectExtent l="33655" t="36830" r="29210" b="29845"/>
                <wp:wrapNone/>
                <wp:docPr id="22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548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90CE8E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5pt" to="455.5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" strokeweight="4.5pt">
                <v:stroke linestyle="thickThin"/>
              </v:line>
            </w:pict>
          </mc:Fallback>
        </mc:AlternateContent>
      </w:r>
    </w:p>
    <w:bookmarkEnd w:id="0"/>
    <w:p w:rsidR="001404C8" w:rsidRPr="00B56207" w:rsidRDefault="001404C8" w:rsidP="001404C8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B5620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56207">
        <w:rPr>
          <w:rFonts w:ascii="TH SarabunPSK" w:hAnsi="TH SarabunPSK" w:cs="TH SarabunPSK"/>
          <w:b/>
          <w:bCs/>
          <w:sz w:val="32"/>
          <w:szCs w:val="32"/>
          <w:cs/>
        </w:rPr>
        <w:t>. ความสัมพันธ์ระหว่างแผนพัฒนา</w:t>
      </w:r>
      <w:proofErr w:type="spellStart"/>
      <w:r w:rsidRPr="00B56207">
        <w:rPr>
          <w:rFonts w:ascii="TH SarabunPSK" w:hAnsi="TH SarabunPSK" w:cs="TH SarabunPSK"/>
          <w:b/>
          <w:bCs/>
          <w:sz w:val="32"/>
          <w:szCs w:val="32"/>
          <w:cs/>
        </w:rPr>
        <w:t>ระดับมห</w:t>
      </w:r>
      <w:proofErr w:type="spellEnd"/>
      <w:r w:rsidRPr="00B56207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</w:p>
    <w:p w:rsidR="00ED2DAC" w:rsidRPr="00B56207" w:rsidRDefault="00ED2DAC" w:rsidP="0018357E">
      <w:pPr>
        <w:rPr>
          <w:rFonts w:ascii="TH SarabunPSK" w:hAnsi="TH SarabunPSK" w:cs="TH SarabunPSK"/>
          <w:b/>
          <w:bCs/>
          <w:sz w:val="32"/>
          <w:szCs w:val="32"/>
          <w14:glow w14:rad="63500">
            <w14:schemeClr w14:val="accent6">
              <w14:alpha w14:val="60000"/>
              <w14:satMod w14:val="175000"/>
            </w14:schemeClr>
          </w14:glow>
        </w:rPr>
      </w:pPr>
      <w:r w:rsidRPr="00B56207">
        <w:rPr>
          <w:rFonts w:ascii="TH SarabunPSK" w:hAnsi="TH SarabunPSK" w:cs="TH SarabunPSK"/>
          <w:b/>
          <w:bCs/>
          <w:sz w:val="32"/>
          <w:szCs w:val="32"/>
        </w:rPr>
        <w:t xml:space="preserve">1.1 </w:t>
      </w:r>
      <w:r w:rsidRPr="00B5620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แผนยุทธศาสตร์ชาติ </w:t>
      </w:r>
      <w:r w:rsidRPr="00B56207">
        <w:rPr>
          <w:rFonts w:ascii="TH SarabunPSK" w:hAnsi="TH SarabunPSK" w:cs="TH SarabunPSK"/>
          <w:b/>
          <w:bCs/>
          <w:sz w:val="32"/>
          <w:szCs w:val="32"/>
        </w:rPr>
        <w:t xml:space="preserve">20 </w:t>
      </w:r>
      <w:r w:rsidRPr="00B56207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Pr="00B562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56207">
        <w:rPr>
          <w:rFonts w:ascii="TH SarabunPSK" w:hAnsi="TH SarabunPSK" w:cs="TH SarabunPSK"/>
          <w:b/>
          <w:bCs/>
          <w:sz w:val="32"/>
          <w:szCs w:val="32"/>
          <w:cs/>
        </w:rPr>
        <w:t>(พ.ศ.</w:t>
      </w:r>
      <w:r w:rsidRPr="00B56207">
        <w:rPr>
          <w:rFonts w:ascii="TH SarabunPSK" w:hAnsi="TH SarabunPSK" w:cs="TH SarabunPSK"/>
          <w:b/>
          <w:bCs/>
          <w:sz w:val="32"/>
          <w:szCs w:val="32"/>
        </w:rPr>
        <w:t>2561 – 2580</w:t>
      </w:r>
      <w:r w:rsidRPr="00B5620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D2DAC" w:rsidRPr="00B56207" w:rsidRDefault="00ED2DAC" w:rsidP="0018357E">
      <w:p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b/>
          <w:bCs/>
          <w:sz w:val="32"/>
          <w:szCs w:val="32"/>
          <w14:glow w14:rad="63500">
            <w14:schemeClr w14:val="accent6">
              <w14:alpha w14:val="60000"/>
              <w14:satMod w14:val="175000"/>
            </w14:schemeClr>
          </w14:glow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>ยุทธศาสตร์ชาติที่จะใช้เป็นกรอบแนวทางการพัฒนาในระยะ 20 ปีต่อจากนี้ไป ประกอบด้วย                   6  ยุทธศาสตร์  ได้แก่</w:t>
      </w:r>
    </w:p>
    <w:p w:rsidR="00ED2DAC" w:rsidRPr="00B56207" w:rsidRDefault="00ED2DAC" w:rsidP="000A1980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>ยุทธศาสตร์ด้านความมั่นคง</w:t>
      </w:r>
    </w:p>
    <w:p w:rsidR="00ED2DAC" w:rsidRPr="00B56207" w:rsidRDefault="00ED2DAC" w:rsidP="000A1980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>ยุทธศาสตร์ด้านการสร้างความสามารถในการแข่งขัน</w:t>
      </w:r>
    </w:p>
    <w:p w:rsidR="00ED2DAC" w:rsidRPr="00B56207" w:rsidRDefault="00ED2DAC" w:rsidP="000A1980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>ยุทธศาสตร์ด้านการพัฒนาและเสริมสร้างศักยภาพทรัพยากรมนุษย์</w:t>
      </w:r>
    </w:p>
    <w:p w:rsidR="00ED2DAC" w:rsidRPr="00B56207" w:rsidRDefault="00ED2DAC" w:rsidP="000A1980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>ยุทธศาสตร์ด้านการสร้างโอกาสความเสมอภาคทางสังคม</w:t>
      </w:r>
    </w:p>
    <w:p w:rsidR="00ED2DAC" w:rsidRPr="00B56207" w:rsidRDefault="00ED2DAC" w:rsidP="000A1980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>ยุทธศาสตร์ด้านการสร้างการเติบโตบนคุณภาพชีวิตที่เป็นมิตรกับสิ่งแวดล้อม</w:t>
      </w:r>
    </w:p>
    <w:p w:rsidR="00ED2DAC" w:rsidRPr="00B56207" w:rsidRDefault="00ED2DAC" w:rsidP="000A1980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>ยุทธศาสตร์ด้านการปรับสมดุลและพัฒนาระบบการบริหารจัดการภาครัฐ</w:t>
      </w:r>
    </w:p>
    <w:p w:rsidR="00ED2DAC" w:rsidRPr="00B56207" w:rsidRDefault="00ED2DAC" w:rsidP="0018357E">
      <w:pPr>
        <w:spacing w:before="120"/>
        <w:ind w:right="-11"/>
        <w:rPr>
          <w:rFonts w:ascii="TH SarabunPSK" w:hAnsi="TH SarabunPSK" w:cs="TH SarabunPSK"/>
          <w:b/>
          <w:bCs/>
          <w:sz w:val="32"/>
          <w:szCs w:val="32"/>
        </w:rPr>
      </w:pPr>
      <w:r w:rsidRPr="00B56207">
        <w:rPr>
          <w:rFonts w:ascii="TH SarabunPSK" w:hAnsi="TH SarabunPSK" w:cs="TH SarabunPSK"/>
          <w:b/>
          <w:bCs/>
          <w:sz w:val="32"/>
          <w:szCs w:val="32"/>
        </w:rPr>
        <w:t xml:space="preserve">1.2 </w:t>
      </w:r>
      <w:r w:rsidRPr="00B5620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แผนพัฒนาเศรษฐกิจและสังคมแห่งชาติ ฉบับที่ </w:t>
      </w:r>
      <w:r w:rsidRPr="00B56207">
        <w:rPr>
          <w:rFonts w:ascii="TH SarabunPSK" w:hAnsi="TH SarabunPSK" w:cs="TH SarabunPSK"/>
          <w:b/>
          <w:bCs/>
          <w:sz w:val="32"/>
          <w:szCs w:val="32"/>
        </w:rPr>
        <w:t>12</w:t>
      </w:r>
    </w:p>
    <w:p w:rsidR="00ED2DAC" w:rsidRPr="00B56207" w:rsidRDefault="00B56207" w:rsidP="0018357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620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D2DAC" w:rsidRPr="00B5620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ยุทธศาสตร์การพัฒนาประเทศ มี 10 ยุทธศาสตร์ ประกอบด้วย</w:t>
      </w:r>
    </w:p>
    <w:p w:rsidR="00ED2DAC" w:rsidRPr="00B56207" w:rsidRDefault="00B56207" w:rsidP="0018357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b/>
          <w:bCs/>
          <w:sz w:val="32"/>
          <w:szCs w:val="32"/>
        </w:rPr>
        <w:tab/>
      </w:r>
      <w:r w:rsidR="00ED2DAC" w:rsidRPr="00B56207">
        <w:rPr>
          <w:rFonts w:ascii="TH SarabunPSK" w:hAnsi="TH SarabunPSK" w:cs="TH SarabunPSK"/>
          <w:sz w:val="32"/>
          <w:szCs w:val="32"/>
          <w:cs/>
        </w:rPr>
        <w:t>ยุทธศาสตร์ที่ 1 การเสริมสร้างและพัฒนาศักยภาพทุนมนุษย์</w:t>
      </w:r>
    </w:p>
    <w:p w:rsidR="00ED2DAC" w:rsidRPr="00B56207" w:rsidRDefault="00B56207" w:rsidP="0018357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</w:rPr>
        <w:tab/>
      </w:r>
      <w:r w:rsidR="00ED2DAC" w:rsidRPr="00B56207">
        <w:rPr>
          <w:rFonts w:ascii="TH SarabunPSK" w:hAnsi="TH SarabunPSK" w:cs="TH SarabunPSK"/>
          <w:sz w:val="32"/>
          <w:szCs w:val="32"/>
          <w:cs/>
        </w:rPr>
        <w:t>ยุทธศาสตร์ที่ 2 การสร้างความเป็นธรรมลดความเหลื่อมล้ำในสังคม</w:t>
      </w:r>
    </w:p>
    <w:p w:rsidR="00ED2DAC" w:rsidRPr="00B56207" w:rsidRDefault="00B56207" w:rsidP="0018357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="00ED2DAC" w:rsidRPr="00B56207">
        <w:rPr>
          <w:rFonts w:ascii="TH SarabunPSK" w:hAnsi="TH SarabunPSK" w:cs="TH SarabunPSK"/>
          <w:sz w:val="32"/>
          <w:szCs w:val="32"/>
          <w:cs/>
        </w:rPr>
        <w:t>ยุทธศาสตร์ที่ 3 การสร้างความเข้มแข็งทางเศรษฐกิจและแข่งขันได้อย่างยั่งยืน</w:t>
      </w:r>
    </w:p>
    <w:p w:rsidR="00ED2DAC" w:rsidRPr="00B56207" w:rsidRDefault="00B56207" w:rsidP="0018357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="00ED2DAC" w:rsidRPr="00B56207">
        <w:rPr>
          <w:rFonts w:ascii="TH SarabunPSK" w:hAnsi="TH SarabunPSK" w:cs="TH SarabunPSK"/>
          <w:sz w:val="32"/>
          <w:szCs w:val="32"/>
          <w:cs/>
        </w:rPr>
        <w:t>ยุทธศาสตร์ที่ 4 การเติบโตที่เป็นมิตรกับสิ่งแวดล้อมเพื่อการพัฒนาอย่างยั่งยืน</w:t>
      </w:r>
    </w:p>
    <w:p w:rsidR="00ED2DAC" w:rsidRPr="00B56207" w:rsidRDefault="00B56207" w:rsidP="0018357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</w:rPr>
        <w:tab/>
      </w:r>
      <w:r w:rsidR="00ED2DAC" w:rsidRPr="00B56207">
        <w:rPr>
          <w:rFonts w:ascii="TH SarabunPSK" w:hAnsi="TH SarabunPSK" w:cs="TH SarabunPSK"/>
          <w:sz w:val="32"/>
          <w:szCs w:val="32"/>
          <w:cs/>
        </w:rPr>
        <w:t>ยุทธศาสตร์ที่ 5 การเสริมสร้างความมั่นคงแห่งชาติเพื่อการพัฒนาประเทศสู่ความมั่งคั่งและยั่งยืน</w:t>
      </w:r>
    </w:p>
    <w:p w:rsidR="00ED2DAC" w:rsidRPr="00B56207" w:rsidRDefault="00B56207" w:rsidP="0018357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="00ED2DAC" w:rsidRPr="00B56207">
        <w:rPr>
          <w:rFonts w:ascii="TH SarabunPSK" w:hAnsi="TH SarabunPSK" w:cs="TH SarabunPSK"/>
          <w:sz w:val="32"/>
          <w:szCs w:val="32"/>
          <w:cs/>
        </w:rPr>
        <w:t xml:space="preserve">ยุทธศาสตร์ที่ 6 การบริหารจัดการในภาครัฐ การป้องกันการทุจริตประพฤติมิชอบ และ                   </w:t>
      </w:r>
      <w:proofErr w:type="spellStart"/>
      <w:r w:rsidR="00ED2DAC" w:rsidRPr="00B56207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="00ED2DAC" w:rsidRPr="00B56207">
        <w:rPr>
          <w:rFonts w:ascii="TH SarabunPSK" w:hAnsi="TH SarabunPSK" w:cs="TH SarabunPSK"/>
          <w:sz w:val="32"/>
          <w:szCs w:val="32"/>
          <w:cs/>
        </w:rPr>
        <w:t>บาลในสังคมไทย</w:t>
      </w:r>
    </w:p>
    <w:p w:rsidR="00ED2DAC" w:rsidRPr="00B56207" w:rsidRDefault="00B56207" w:rsidP="0018357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</w:rPr>
        <w:tab/>
      </w:r>
      <w:r w:rsidR="00ED2DAC" w:rsidRPr="00B56207">
        <w:rPr>
          <w:rFonts w:ascii="TH SarabunPSK" w:hAnsi="TH SarabunPSK" w:cs="TH SarabunPSK"/>
          <w:sz w:val="32"/>
          <w:szCs w:val="32"/>
          <w:cs/>
        </w:rPr>
        <w:t>ยุทธศาสตร์ที่ 7 การพัฒนาโครงสร้างพื้นฐานและระบบ</w:t>
      </w:r>
      <w:proofErr w:type="spellStart"/>
      <w:r w:rsidR="00ED2DAC" w:rsidRPr="00B56207">
        <w:rPr>
          <w:rFonts w:ascii="TH SarabunPSK" w:hAnsi="TH SarabunPSK" w:cs="TH SarabunPSK"/>
          <w:sz w:val="32"/>
          <w:szCs w:val="32"/>
          <w:cs/>
        </w:rPr>
        <w:t>โล</w:t>
      </w:r>
      <w:proofErr w:type="spellEnd"/>
      <w:r w:rsidR="00ED2DAC" w:rsidRPr="00B56207">
        <w:rPr>
          <w:rFonts w:ascii="TH SarabunPSK" w:hAnsi="TH SarabunPSK" w:cs="TH SarabunPSK"/>
          <w:sz w:val="32"/>
          <w:szCs w:val="32"/>
          <w:cs/>
        </w:rPr>
        <w:t>จิ</w:t>
      </w:r>
      <w:proofErr w:type="spellStart"/>
      <w:r w:rsidR="00ED2DAC" w:rsidRPr="00B56207">
        <w:rPr>
          <w:rFonts w:ascii="TH SarabunPSK" w:hAnsi="TH SarabunPSK" w:cs="TH SarabunPSK"/>
          <w:sz w:val="32"/>
          <w:szCs w:val="32"/>
          <w:cs/>
        </w:rPr>
        <w:t>สติกส์</w:t>
      </w:r>
      <w:proofErr w:type="spellEnd"/>
    </w:p>
    <w:p w:rsidR="00ED2DAC" w:rsidRPr="00B56207" w:rsidRDefault="00B56207" w:rsidP="0018357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</w:rPr>
        <w:tab/>
      </w:r>
      <w:r w:rsidR="00ED2DAC" w:rsidRPr="00B56207">
        <w:rPr>
          <w:rFonts w:ascii="TH SarabunPSK" w:hAnsi="TH SarabunPSK" w:cs="TH SarabunPSK"/>
          <w:sz w:val="32"/>
          <w:szCs w:val="32"/>
          <w:cs/>
        </w:rPr>
        <w:t>ยุทธศาสตร์ที่ 8 การพัฒนาวิทยาศาสตร์ เทคโนโลยี วิจัย และนวัตกรรม</w:t>
      </w:r>
    </w:p>
    <w:p w:rsidR="00ED2DAC" w:rsidRPr="00B56207" w:rsidRDefault="00B56207" w:rsidP="0018357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</w:rPr>
        <w:tab/>
      </w:r>
      <w:r w:rsidR="00ED2DAC" w:rsidRPr="00B56207">
        <w:rPr>
          <w:rFonts w:ascii="TH SarabunPSK" w:hAnsi="TH SarabunPSK" w:cs="TH SarabunPSK"/>
          <w:sz w:val="32"/>
          <w:szCs w:val="32"/>
          <w:cs/>
        </w:rPr>
        <w:t>ยุทธศาสตร์ที่ 9 การพัฒนาภูมิภาค เมือง และพื้นที่เศรษฐกิจ</w:t>
      </w:r>
    </w:p>
    <w:p w:rsidR="00ED2DAC" w:rsidRPr="00B56207" w:rsidRDefault="00B56207" w:rsidP="0018357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</w:rPr>
        <w:tab/>
      </w:r>
      <w:r w:rsidR="00ED2DAC" w:rsidRPr="00B56207">
        <w:rPr>
          <w:rFonts w:ascii="TH SarabunPSK" w:hAnsi="TH SarabunPSK" w:cs="TH SarabunPSK"/>
          <w:sz w:val="32"/>
          <w:szCs w:val="32"/>
          <w:cs/>
        </w:rPr>
        <w:t>ยุทธศาสตร์ที่ 10 ความร่วมมือระหว่างประเทศเพื่อการพัฒนา</w:t>
      </w:r>
    </w:p>
    <w:p w:rsidR="00ED2DAC" w:rsidRPr="00B17B89" w:rsidRDefault="00B56207" w:rsidP="0018357E">
      <w:pPr>
        <w:spacing w:before="120"/>
        <w:ind w:right="-11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B17B89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ED2DAC" w:rsidRPr="00B17B89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ED2DAC" w:rsidRPr="00B17B89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แผนพัฒนาภาค/แผนพัฒนากลุ่มจังหวัด/แผนพัฒนาจังหวัด</w:t>
      </w:r>
      <w:proofErr w:type="gramEnd"/>
    </w:p>
    <w:p w:rsidR="00ED2DAC" w:rsidRPr="00B17B89" w:rsidRDefault="00B56207" w:rsidP="0018357E">
      <w:pPr>
        <w:rPr>
          <w:rFonts w:ascii="TH SarabunPSK" w:hAnsi="TH SarabunPSK" w:cs="TH SarabunPSK"/>
          <w:b/>
          <w:bCs/>
          <w:sz w:val="32"/>
          <w:szCs w:val="32"/>
        </w:rPr>
      </w:pPr>
      <w:r w:rsidRPr="00B17B89">
        <w:rPr>
          <w:rFonts w:ascii="TH SarabunPSK" w:hAnsi="TH SarabunPSK" w:cs="TH SarabunPSK"/>
          <w:b/>
          <w:bCs/>
          <w:sz w:val="32"/>
          <w:szCs w:val="32"/>
        </w:rPr>
        <w:t>1.3.1</w:t>
      </w:r>
      <w:r w:rsidR="00ED2DAC" w:rsidRPr="00B17B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D2DAC" w:rsidRPr="00B17B89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แผนพัฒนาภาคเหนือ พ.ศ. 2560 – 2565 ฉบับทบทวน</w:t>
      </w:r>
    </w:p>
    <w:p w:rsidR="00ED2DAC" w:rsidRPr="00B56207" w:rsidRDefault="00B56207" w:rsidP="0018357E">
      <w:p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D2DAC" w:rsidRPr="00B56207">
        <w:rPr>
          <w:rFonts w:ascii="TH SarabunPSK" w:hAnsi="TH SarabunPSK" w:cs="TH SarabunPSK"/>
          <w:b/>
          <w:bCs/>
          <w:sz w:val="32"/>
          <w:szCs w:val="32"/>
          <w:cs/>
        </w:rPr>
        <w:t>เป้าหมายเชิงยุทธศาสตร์</w:t>
      </w:r>
      <w:r w:rsidR="00ED2DAC" w:rsidRPr="00B562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D2DAC" w:rsidRPr="00B56207">
        <w:rPr>
          <w:rFonts w:ascii="TH SarabunPSK" w:hAnsi="TH SarabunPSK" w:cs="TH SarabunPSK"/>
          <w:sz w:val="32"/>
          <w:szCs w:val="32"/>
        </w:rPr>
        <w:t xml:space="preserve">: </w:t>
      </w:r>
      <w:r w:rsidR="00ED2DAC" w:rsidRPr="00B56207">
        <w:rPr>
          <w:rFonts w:ascii="TH SarabunPSK" w:hAnsi="TH SarabunPSK" w:cs="TH SarabunPSK"/>
          <w:sz w:val="32"/>
          <w:szCs w:val="32"/>
          <w:cs/>
        </w:rPr>
        <w:t>พัฒนาเป็นฐานเศรษฐกิจสร้างสรรค์มูลค่าสูง</w:t>
      </w:r>
      <w:r w:rsidR="00ED2DAC" w:rsidRPr="00B56207">
        <w:rPr>
          <w:rFonts w:ascii="TH SarabunPSK" w:hAnsi="TH SarabunPSK" w:cs="TH SarabunPSK"/>
          <w:sz w:val="32"/>
          <w:szCs w:val="32"/>
        </w:rPr>
        <w:t xml:space="preserve"> </w:t>
      </w:r>
      <w:r w:rsidR="00ED2DAC" w:rsidRPr="00B56207">
        <w:rPr>
          <w:rFonts w:ascii="TH SarabunPSK" w:hAnsi="TH SarabunPSK" w:cs="TH SarabunPSK"/>
          <w:sz w:val="32"/>
          <w:szCs w:val="32"/>
          <w:cs/>
        </w:rPr>
        <w:t>เชื่อมโยงเศรษฐกิจ</w:t>
      </w:r>
      <w:r w:rsidR="00ED2DAC" w:rsidRPr="00B56207">
        <w:rPr>
          <w:rFonts w:ascii="TH SarabunPSK" w:hAnsi="TH SarabunPSK" w:cs="TH SarabunPSK"/>
          <w:sz w:val="32"/>
          <w:szCs w:val="32"/>
        </w:rPr>
        <w:t xml:space="preserve"> </w:t>
      </w:r>
      <w:r w:rsidR="00ED2DAC" w:rsidRPr="00B56207">
        <w:rPr>
          <w:rFonts w:ascii="TH SarabunPSK" w:hAnsi="TH SarabunPSK" w:cs="TH SarabunPSK"/>
          <w:sz w:val="32"/>
          <w:szCs w:val="32"/>
          <w:cs/>
        </w:rPr>
        <w:t>กับ</w:t>
      </w:r>
    </w:p>
    <w:p w:rsidR="00ED2DAC" w:rsidRPr="00B56207" w:rsidRDefault="00ED2DAC" w:rsidP="0018357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>ประเทศในกลุ่มอนุภูมิภาคลุ่มแม่น้</w:t>
      </w:r>
      <w:r w:rsidR="00253EEC">
        <w:rPr>
          <w:rFonts w:ascii="TH SarabunPSK" w:hAnsi="TH SarabunPSK" w:cs="TH SarabunPSK" w:hint="cs"/>
          <w:sz w:val="32"/>
          <w:szCs w:val="32"/>
          <w:cs/>
        </w:rPr>
        <w:t>ำ</w:t>
      </w:r>
      <w:r w:rsidRPr="00B56207">
        <w:rPr>
          <w:rFonts w:ascii="TH SarabunPSK" w:hAnsi="TH SarabunPSK" w:cs="TH SarabunPSK"/>
          <w:sz w:val="32"/>
          <w:szCs w:val="32"/>
          <w:cs/>
        </w:rPr>
        <w:t>โขง</w:t>
      </w:r>
    </w:p>
    <w:p w:rsidR="00ED2DAC" w:rsidRPr="00B56207" w:rsidRDefault="00B56207" w:rsidP="0018357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="00ED2DAC" w:rsidRPr="00B5620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</w:t>
      </w:r>
      <w:r w:rsidR="00ED2DAC" w:rsidRPr="00B562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D2DAC" w:rsidRPr="00B5620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ED2DAC" w:rsidRPr="00B562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D2DAC" w:rsidRPr="00B56207">
        <w:rPr>
          <w:rFonts w:ascii="TH SarabunPSK" w:hAnsi="TH SarabunPSK" w:cs="TH SarabunPSK"/>
          <w:sz w:val="32"/>
          <w:szCs w:val="32"/>
          <w:cs/>
        </w:rPr>
        <w:t>พัฒนาการท่องเที่ยวและธุรกิจบริการต่อเนื่องให้มีคุณภาพ</w:t>
      </w:r>
      <w:r w:rsidR="00ED2DAC" w:rsidRPr="00B56207">
        <w:rPr>
          <w:rFonts w:ascii="TH SarabunPSK" w:hAnsi="TH SarabunPSK" w:cs="TH SarabunPSK"/>
          <w:sz w:val="32"/>
          <w:szCs w:val="32"/>
        </w:rPr>
        <w:t xml:space="preserve"> </w:t>
      </w:r>
      <w:r w:rsidR="00ED2DAC" w:rsidRPr="00B56207">
        <w:rPr>
          <w:rFonts w:ascii="TH SarabunPSK" w:hAnsi="TH SarabunPSK" w:cs="TH SarabunPSK"/>
          <w:sz w:val="32"/>
          <w:szCs w:val="32"/>
          <w:cs/>
        </w:rPr>
        <w:t>สามารถสร้างมูลค่าเพิ่ม</w:t>
      </w:r>
    </w:p>
    <w:p w:rsidR="00ED2DAC" w:rsidRDefault="00ED2DAC" w:rsidP="0018357E">
      <w:pPr>
        <w:pStyle w:val="Default"/>
        <w:jc w:val="thaiDistribute"/>
        <w:rPr>
          <w:b/>
          <w:bCs/>
          <w:sz w:val="32"/>
          <w:szCs w:val="32"/>
        </w:rPr>
      </w:pPr>
      <w:r w:rsidRPr="00B56207">
        <w:rPr>
          <w:sz w:val="32"/>
          <w:szCs w:val="32"/>
          <w:cs/>
        </w:rPr>
        <w:t>อย่างยั่งยืน</w:t>
      </w:r>
      <w:r w:rsidRPr="00B56207">
        <w:rPr>
          <w:sz w:val="32"/>
          <w:szCs w:val="32"/>
        </w:rPr>
        <w:t xml:space="preserve"> </w:t>
      </w:r>
      <w:r w:rsidRPr="00B56207">
        <w:rPr>
          <w:sz w:val="32"/>
          <w:szCs w:val="32"/>
          <w:cs/>
        </w:rPr>
        <w:t>และกระจายประโยชน์อย่างทั่วถึง</w:t>
      </w:r>
      <w:r w:rsidRPr="00B56207">
        <w:rPr>
          <w:sz w:val="32"/>
          <w:szCs w:val="32"/>
        </w:rPr>
        <w:t xml:space="preserve"> </w:t>
      </w:r>
      <w:r w:rsidRPr="00B56207">
        <w:rPr>
          <w:sz w:val="32"/>
          <w:szCs w:val="32"/>
          <w:cs/>
        </w:rPr>
        <w:t>รวมทั้งต่อยอดการผลิตสินค้าและบริการ</w:t>
      </w:r>
      <w:r w:rsidRPr="00B56207">
        <w:rPr>
          <w:sz w:val="32"/>
          <w:szCs w:val="32"/>
        </w:rPr>
        <w:t xml:space="preserve"> </w:t>
      </w:r>
      <w:r w:rsidRPr="00B56207">
        <w:rPr>
          <w:sz w:val="32"/>
          <w:szCs w:val="32"/>
          <w:cs/>
        </w:rPr>
        <w:t>ที่มีศักยภาพสูงด้วยภูมิปัญญาและนวัตกรรม</w:t>
      </w:r>
    </w:p>
    <w:p w:rsidR="00ED2DAC" w:rsidRPr="00B56207" w:rsidRDefault="00B9604B" w:rsidP="0018357E">
      <w:pPr>
        <w:pStyle w:val="Default"/>
        <w:jc w:val="thaiDistribute"/>
        <w:rPr>
          <w:color w:val="auto"/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 w:rsidR="00ED2DAC" w:rsidRPr="00B56207">
        <w:rPr>
          <w:b/>
          <w:bCs/>
          <w:color w:val="auto"/>
          <w:sz w:val="32"/>
          <w:szCs w:val="32"/>
          <w:cs/>
        </w:rPr>
        <w:t>ยุทธศาสตร์ที่</w:t>
      </w:r>
      <w:r w:rsidR="00ED2DAC" w:rsidRPr="00B56207">
        <w:rPr>
          <w:b/>
          <w:bCs/>
          <w:color w:val="auto"/>
          <w:sz w:val="32"/>
          <w:szCs w:val="32"/>
        </w:rPr>
        <w:t xml:space="preserve"> </w:t>
      </w:r>
      <w:r w:rsidR="00ED2DAC" w:rsidRPr="00B56207">
        <w:rPr>
          <w:b/>
          <w:bCs/>
          <w:color w:val="auto"/>
          <w:sz w:val="32"/>
          <w:szCs w:val="32"/>
          <w:cs/>
        </w:rPr>
        <w:t>2</w:t>
      </w:r>
      <w:r w:rsidR="00ED2DAC" w:rsidRPr="00B56207">
        <w:rPr>
          <w:b/>
          <w:bCs/>
          <w:color w:val="auto"/>
          <w:sz w:val="32"/>
          <w:szCs w:val="32"/>
        </w:rPr>
        <w:t xml:space="preserve"> </w:t>
      </w:r>
      <w:r w:rsidR="00ED2DAC" w:rsidRPr="00B56207">
        <w:rPr>
          <w:color w:val="auto"/>
          <w:sz w:val="32"/>
          <w:szCs w:val="32"/>
          <w:cs/>
        </w:rPr>
        <w:t>ใช้โอกาสจากเขตเศรษฐกิจพิเศษ</w:t>
      </w:r>
      <w:r w:rsidR="00ED2DAC" w:rsidRPr="00B56207">
        <w:rPr>
          <w:color w:val="auto"/>
          <w:sz w:val="32"/>
          <w:szCs w:val="32"/>
        </w:rPr>
        <w:t xml:space="preserve"> </w:t>
      </w:r>
      <w:r w:rsidR="00ED2DAC" w:rsidRPr="00B56207">
        <w:rPr>
          <w:color w:val="auto"/>
          <w:sz w:val="32"/>
          <w:szCs w:val="32"/>
          <w:cs/>
        </w:rPr>
        <w:t>และการเชื่อมโยงกับอนุภูมิภาค</w:t>
      </w:r>
      <w:r w:rsidR="00ED2DAC" w:rsidRPr="00B56207">
        <w:rPr>
          <w:color w:val="auto"/>
          <w:sz w:val="32"/>
          <w:szCs w:val="32"/>
        </w:rPr>
        <w:t xml:space="preserve"> GMS BIMSTEC </w:t>
      </w:r>
    </w:p>
    <w:p w:rsidR="00ED2DAC" w:rsidRDefault="00ED2DAC" w:rsidP="0018357E">
      <w:pPr>
        <w:pStyle w:val="Default"/>
        <w:jc w:val="thaiDistribute"/>
        <w:rPr>
          <w:color w:val="auto"/>
          <w:sz w:val="32"/>
          <w:szCs w:val="32"/>
        </w:rPr>
      </w:pPr>
      <w:r w:rsidRPr="00B56207">
        <w:rPr>
          <w:color w:val="auto"/>
          <w:sz w:val="32"/>
          <w:szCs w:val="32"/>
          <w:cs/>
        </w:rPr>
        <w:t>และ</w:t>
      </w:r>
      <w:r w:rsidRPr="00B56207">
        <w:rPr>
          <w:color w:val="auto"/>
          <w:sz w:val="32"/>
          <w:szCs w:val="32"/>
        </w:rPr>
        <w:t xml:space="preserve"> AEC </w:t>
      </w:r>
      <w:r w:rsidRPr="00B56207">
        <w:rPr>
          <w:color w:val="auto"/>
          <w:sz w:val="32"/>
          <w:szCs w:val="32"/>
          <w:cs/>
        </w:rPr>
        <w:t>เพื่อขยายฐานเศรษฐกิจของภาค</w:t>
      </w:r>
    </w:p>
    <w:p w:rsidR="00BB66D5" w:rsidRDefault="00BB66D5" w:rsidP="0018357E">
      <w:pPr>
        <w:pStyle w:val="Default"/>
        <w:jc w:val="thaiDistribute"/>
        <w:rPr>
          <w:color w:val="auto"/>
          <w:sz w:val="32"/>
          <w:szCs w:val="32"/>
        </w:rPr>
      </w:pPr>
    </w:p>
    <w:p w:rsidR="00ED2DAC" w:rsidRPr="00B56207" w:rsidRDefault="00B9604B" w:rsidP="00B9604B">
      <w:pPr>
        <w:pStyle w:val="Default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ab/>
      </w:r>
      <w:r w:rsidR="00ED2DAC" w:rsidRPr="00B56207">
        <w:rPr>
          <w:b/>
          <w:bCs/>
          <w:color w:val="auto"/>
          <w:sz w:val="32"/>
          <w:szCs w:val="32"/>
          <w:cs/>
        </w:rPr>
        <w:t>ยุทธศาสตร์ที่</w:t>
      </w:r>
      <w:r w:rsidR="00ED2DAC" w:rsidRPr="00B56207">
        <w:rPr>
          <w:b/>
          <w:bCs/>
          <w:color w:val="auto"/>
          <w:sz w:val="32"/>
          <w:szCs w:val="32"/>
        </w:rPr>
        <w:t xml:space="preserve"> </w:t>
      </w:r>
      <w:r w:rsidR="00ED2DAC" w:rsidRPr="00B56207">
        <w:rPr>
          <w:b/>
          <w:bCs/>
          <w:color w:val="auto"/>
          <w:sz w:val="32"/>
          <w:szCs w:val="32"/>
          <w:cs/>
        </w:rPr>
        <w:t>3</w:t>
      </w:r>
      <w:r w:rsidR="00ED2DAC" w:rsidRPr="00B56207">
        <w:rPr>
          <w:b/>
          <w:bCs/>
          <w:color w:val="auto"/>
          <w:sz w:val="32"/>
          <w:szCs w:val="32"/>
        </w:rPr>
        <w:t xml:space="preserve"> </w:t>
      </w:r>
      <w:r w:rsidR="00ED2DAC" w:rsidRPr="00B56207">
        <w:rPr>
          <w:color w:val="auto"/>
          <w:sz w:val="32"/>
          <w:szCs w:val="32"/>
          <w:cs/>
        </w:rPr>
        <w:t>ยกระดับเป็นฐานการผลิตเกษตรอินทรีย์และเกษตรปลอดภัย</w:t>
      </w:r>
      <w:r w:rsidR="00ED2DAC" w:rsidRPr="00B56207">
        <w:rPr>
          <w:color w:val="auto"/>
          <w:sz w:val="32"/>
          <w:szCs w:val="32"/>
        </w:rPr>
        <w:t xml:space="preserve"> </w:t>
      </w:r>
      <w:r w:rsidR="00ED2DAC" w:rsidRPr="00B56207">
        <w:rPr>
          <w:color w:val="auto"/>
          <w:sz w:val="32"/>
          <w:szCs w:val="32"/>
          <w:cs/>
        </w:rPr>
        <w:t>เชื่อมโยงสู่อุตสาหกรรม</w:t>
      </w:r>
    </w:p>
    <w:p w:rsidR="00ED2DAC" w:rsidRDefault="00ED2DAC" w:rsidP="00ED2DAC">
      <w:pPr>
        <w:pStyle w:val="Default"/>
        <w:jc w:val="thaiDistribute"/>
        <w:rPr>
          <w:sz w:val="32"/>
          <w:szCs w:val="32"/>
        </w:rPr>
      </w:pPr>
      <w:r w:rsidRPr="00B56207">
        <w:rPr>
          <w:color w:val="auto"/>
          <w:sz w:val="32"/>
          <w:szCs w:val="32"/>
          <w:cs/>
        </w:rPr>
        <w:t>เกษตรแปรรูปที่สร้างมูลค่าเพิ่มสูง</w:t>
      </w:r>
    </w:p>
    <w:p w:rsidR="00ED2DAC" w:rsidRDefault="00B9604B" w:rsidP="00B9604B">
      <w:pPr>
        <w:pStyle w:val="Default"/>
        <w:jc w:val="thaiDistribute"/>
        <w:rPr>
          <w:b/>
          <w:bCs/>
          <w:color w:val="auto"/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ED2DAC" w:rsidRPr="00B56207">
        <w:rPr>
          <w:b/>
          <w:bCs/>
          <w:color w:val="auto"/>
          <w:sz w:val="32"/>
          <w:szCs w:val="32"/>
          <w:cs/>
        </w:rPr>
        <w:t>ยุทธศาสตร์ที่</w:t>
      </w:r>
      <w:r w:rsidR="00ED2DAC" w:rsidRPr="00B56207">
        <w:rPr>
          <w:b/>
          <w:bCs/>
          <w:color w:val="auto"/>
          <w:sz w:val="32"/>
          <w:szCs w:val="32"/>
        </w:rPr>
        <w:t xml:space="preserve"> </w:t>
      </w:r>
      <w:r w:rsidR="00ED2DAC" w:rsidRPr="00B56207">
        <w:rPr>
          <w:b/>
          <w:bCs/>
          <w:color w:val="auto"/>
          <w:sz w:val="32"/>
          <w:szCs w:val="32"/>
          <w:cs/>
        </w:rPr>
        <w:t>4</w:t>
      </w:r>
      <w:r w:rsidR="00ED2DAC" w:rsidRPr="00B56207">
        <w:rPr>
          <w:b/>
          <w:bCs/>
          <w:color w:val="auto"/>
          <w:sz w:val="32"/>
          <w:szCs w:val="32"/>
        </w:rPr>
        <w:t xml:space="preserve"> </w:t>
      </w:r>
      <w:r w:rsidR="00ED2DAC" w:rsidRPr="00B56207">
        <w:rPr>
          <w:color w:val="auto"/>
          <w:sz w:val="32"/>
          <w:szCs w:val="32"/>
          <w:cs/>
        </w:rPr>
        <w:t>พัฒนาคุณภาพชีวิตและแก้ไขปัญหาความยากจน</w:t>
      </w:r>
      <w:r w:rsidR="00ED2DAC" w:rsidRPr="00B56207">
        <w:rPr>
          <w:color w:val="auto"/>
          <w:sz w:val="32"/>
          <w:szCs w:val="32"/>
        </w:rPr>
        <w:t xml:space="preserve"> </w:t>
      </w:r>
      <w:r w:rsidR="00ED2DAC" w:rsidRPr="00B56207">
        <w:rPr>
          <w:color w:val="auto"/>
          <w:sz w:val="32"/>
          <w:szCs w:val="32"/>
          <w:cs/>
        </w:rPr>
        <w:t>พัฒนาระบบดูแลผู้สูงอายุอย่างมีส่วนร่วมของครอบครัวและชุมชน</w:t>
      </w:r>
      <w:r w:rsidR="00ED2DAC" w:rsidRPr="00B56207">
        <w:rPr>
          <w:color w:val="auto"/>
          <w:sz w:val="32"/>
          <w:szCs w:val="32"/>
        </w:rPr>
        <w:t xml:space="preserve"> </w:t>
      </w:r>
      <w:r w:rsidR="00ED2DAC" w:rsidRPr="00B56207">
        <w:rPr>
          <w:color w:val="auto"/>
          <w:sz w:val="32"/>
          <w:szCs w:val="32"/>
          <w:cs/>
        </w:rPr>
        <w:t>ยกระดับทักษะฝีมือแรงงานภาคบริการ</w:t>
      </w:r>
    </w:p>
    <w:p w:rsidR="00ED2DAC" w:rsidRPr="00B56207" w:rsidRDefault="00B9604B" w:rsidP="00B9604B">
      <w:pPr>
        <w:pStyle w:val="Default"/>
        <w:jc w:val="thaiDistribute"/>
        <w:rPr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tab/>
      </w:r>
      <w:r w:rsidR="00ED2DAC" w:rsidRPr="00B56207">
        <w:rPr>
          <w:b/>
          <w:bCs/>
          <w:sz w:val="32"/>
          <w:szCs w:val="32"/>
          <w:cs/>
        </w:rPr>
        <w:t>ยุทธศาสตร์ที่</w:t>
      </w:r>
      <w:r w:rsidR="00ED2DAC" w:rsidRPr="00B56207">
        <w:rPr>
          <w:b/>
          <w:bCs/>
          <w:sz w:val="32"/>
          <w:szCs w:val="32"/>
        </w:rPr>
        <w:t xml:space="preserve"> </w:t>
      </w:r>
      <w:r w:rsidR="00ED2DAC" w:rsidRPr="00B56207">
        <w:rPr>
          <w:b/>
          <w:bCs/>
          <w:sz w:val="32"/>
          <w:szCs w:val="32"/>
          <w:cs/>
        </w:rPr>
        <w:t>5</w:t>
      </w:r>
      <w:r w:rsidR="00ED2DAC" w:rsidRPr="00B56207">
        <w:rPr>
          <w:b/>
          <w:bCs/>
          <w:sz w:val="32"/>
          <w:szCs w:val="32"/>
        </w:rPr>
        <w:t xml:space="preserve"> </w:t>
      </w:r>
      <w:r w:rsidR="00ED2DAC" w:rsidRPr="00B56207">
        <w:rPr>
          <w:sz w:val="32"/>
          <w:szCs w:val="32"/>
          <w:cs/>
        </w:rPr>
        <w:t>อนุรักษ์และฟื้นฟูป่าต้น</w:t>
      </w:r>
      <w:r w:rsidR="004729C6">
        <w:rPr>
          <w:rFonts w:hint="cs"/>
          <w:sz w:val="32"/>
          <w:szCs w:val="32"/>
          <w:cs/>
        </w:rPr>
        <w:t>น้ำ</w:t>
      </w:r>
      <w:r w:rsidR="00ED2DAC" w:rsidRPr="00B56207">
        <w:rPr>
          <w:sz w:val="32"/>
          <w:szCs w:val="32"/>
          <w:cs/>
        </w:rPr>
        <w:t>ให้คงความสมบูรณ์</w:t>
      </w:r>
      <w:r w:rsidR="00ED2DAC" w:rsidRPr="00B56207">
        <w:rPr>
          <w:sz w:val="32"/>
          <w:szCs w:val="32"/>
        </w:rPr>
        <w:t xml:space="preserve"> </w:t>
      </w:r>
      <w:r w:rsidR="00ED2DAC" w:rsidRPr="00B56207">
        <w:rPr>
          <w:sz w:val="32"/>
          <w:szCs w:val="32"/>
          <w:cs/>
        </w:rPr>
        <w:t>จัดระบบบริหารจัดการน้ำอย่าง</w:t>
      </w:r>
    </w:p>
    <w:p w:rsidR="00ED2DAC" w:rsidRDefault="00ED2DAC" w:rsidP="00ED2DAC">
      <w:pPr>
        <w:rPr>
          <w:rFonts w:ascii="TH SarabunPSK" w:hAnsi="TH SarabunPSK" w:cs="TH SarabunPSK" w:hint="cs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>เหมาะสมและเชื่อมโยงพื้นที่เกษตรให้ทั่วถึง</w:t>
      </w:r>
      <w:r w:rsidRPr="00B56207">
        <w:rPr>
          <w:rFonts w:ascii="TH SarabunPSK" w:hAnsi="TH SarabunPSK" w:cs="TH SarabunPSK"/>
          <w:sz w:val="32"/>
          <w:szCs w:val="32"/>
        </w:rPr>
        <w:t xml:space="preserve"> </w:t>
      </w:r>
      <w:r w:rsidRPr="00B56207">
        <w:rPr>
          <w:rFonts w:ascii="TH SarabunPSK" w:hAnsi="TH SarabunPSK" w:cs="TH SarabunPSK"/>
          <w:sz w:val="32"/>
          <w:szCs w:val="32"/>
          <w:cs/>
        </w:rPr>
        <w:t>ป้องกันและแก้ไขปัญหามลพิษหมอกควัน</w:t>
      </w:r>
      <w:r w:rsidRPr="00B56207">
        <w:rPr>
          <w:rFonts w:ascii="TH SarabunPSK" w:hAnsi="TH SarabunPSK" w:cs="TH SarabunPSK"/>
          <w:sz w:val="32"/>
          <w:szCs w:val="32"/>
        </w:rPr>
        <w:t xml:space="preserve"> </w:t>
      </w:r>
      <w:r w:rsidRPr="00B56207">
        <w:rPr>
          <w:rFonts w:ascii="TH SarabunPSK" w:hAnsi="TH SarabunPSK" w:cs="TH SarabunPSK"/>
          <w:sz w:val="32"/>
          <w:szCs w:val="32"/>
          <w:cs/>
        </w:rPr>
        <w:t>อย่างยั่งยืน</w:t>
      </w:r>
    </w:p>
    <w:p w:rsidR="009B37AD" w:rsidRDefault="009B37AD" w:rsidP="00ED2DA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D2DAC" w:rsidRPr="00B17B89" w:rsidRDefault="00B9604B" w:rsidP="00B9604B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B17B89">
        <w:rPr>
          <w:rFonts w:ascii="TH SarabunPSK" w:hAnsi="TH SarabunPSK" w:cs="TH SarabunPSK"/>
          <w:b/>
          <w:bCs/>
          <w:sz w:val="32"/>
          <w:szCs w:val="32"/>
        </w:rPr>
        <w:t xml:space="preserve">1.3.2 </w:t>
      </w:r>
      <w:r w:rsidR="00ED2DAC" w:rsidRPr="00B17B8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แผนพัฒนากลุ่มจังหวัดภาคเหนือตอนล่าง </w:t>
      </w:r>
      <w:r w:rsidR="00ED2DAC" w:rsidRPr="00B17B89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ED2DAC" w:rsidRPr="00B17B8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 </w:t>
      </w:r>
      <w:r w:rsidR="00ED2DAC" w:rsidRPr="00B17B89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="00ED2DAC" w:rsidRPr="00B17B89">
        <w:rPr>
          <w:rFonts w:ascii="TH SarabunPSK" w:hAnsi="TH SarabunPSK" w:cs="TH SarabunPSK"/>
          <w:b/>
          <w:bCs/>
          <w:sz w:val="32"/>
          <w:szCs w:val="32"/>
          <w:cs/>
        </w:rPr>
        <w:t>ปี (พ.ศ.</w:t>
      </w:r>
      <w:r w:rsidR="00ED2DAC" w:rsidRPr="00B17B89">
        <w:rPr>
          <w:rFonts w:ascii="TH SarabunPSK" w:hAnsi="TH SarabunPSK" w:cs="TH SarabunPSK"/>
          <w:b/>
          <w:bCs/>
          <w:sz w:val="32"/>
          <w:szCs w:val="32"/>
        </w:rPr>
        <w:t>2561 – 2565</w:t>
      </w:r>
      <w:r w:rsidR="00ED2DAC" w:rsidRPr="00B17B89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ED2DAC" w:rsidRDefault="00ED2DAC" w:rsidP="00ED2DAC">
      <w:pPr>
        <w:autoSpaceDE w:val="0"/>
        <w:autoSpaceDN w:val="0"/>
        <w:adjustRightInd w:val="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B5620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</w:t>
      </w:r>
      <w:r w:rsidRPr="00B5620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เป้าหมายการพัฒนา</w:t>
      </w:r>
      <w:r w:rsidRPr="00B5620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“</w:t>
      </w:r>
      <w:r w:rsidRPr="00B56207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ศูนย์กลางสินค้าเกษตรปลอดภัยที่มีนวัตกรรม</w:t>
      </w:r>
      <w:r w:rsidRPr="00B5620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5620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การท่องเที่ยวธรรมชาติ</w:t>
      </w:r>
      <w:r w:rsidRPr="00B5620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56207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ประวัติศาสตร์และวัฒนธรรมล้ำค่า</w:t>
      </w:r>
      <w:r w:rsidRPr="00B5620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56207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ยกระดับคุณภาพชีวิตอย่างยั่งยืน</w:t>
      </w:r>
      <w:r w:rsidR="00B17B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”</w:t>
      </w:r>
    </w:p>
    <w:p w:rsidR="009B37AD" w:rsidRPr="00B56207" w:rsidRDefault="009B37AD" w:rsidP="00ED2DAC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ED2DAC" w:rsidRPr="00B56207" w:rsidRDefault="00ED2DAC" w:rsidP="00ED2DAC">
      <w:pPr>
        <w:autoSpaceDE w:val="0"/>
        <w:autoSpaceDN w:val="0"/>
        <w:adjustRightInd w:val="0"/>
        <w:spacing w:before="12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B5620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ยุทธศาสตร์การพัฒนากลุ่มจังหวัดภาคเหนือตอนล่าง</w:t>
      </w:r>
      <w:r w:rsidRPr="00B5620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2 </w:t>
      </w:r>
      <w:r w:rsidRPr="00B5620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(พ.ศ.2561-2564)</w:t>
      </w:r>
    </w:p>
    <w:tbl>
      <w:tblPr>
        <w:tblStyle w:val="LightList"/>
        <w:tblW w:w="9593" w:type="dxa"/>
        <w:tblLayout w:type="fixed"/>
        <w:tblLook w:val="0000" w:firstRow="0" w:lastRow="0" w:firstColumn="0" w:lastColumn="0" w:noHBand="0" w:noVBand="0"/>
      </w:tblPr>
      <w:tblGrid>
        <w:gridCol w:w="4796"/>
        <w:gridCol w:w="4797"/>
      </w:tblGrid>
      <w:tr w:rsidR="00ED2DAC" w:rsidRPr="00B56207" w:rsidTr="00ED2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3" w:type="dxa"/>
            <w:gridSpan w:val="2"/>
            <w:shd w:val="clear" w:color="auto" w:fill="FEF4EC"/>
          </w:tcPr>
          <w:p w:rsidR="00ED2DAC" w:rsidRPr="00B56207" w:rsidRDefault="00ED2DAC" w:rsidP="00ED2DAC">
            <w:pPr>
              <w:autoSpaceDE w:val="0"/>
              <w:autoSpaceDN w:val="0"/>
              <w:adjustRightInd w:val="0"/>
              <w:ind w:right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5620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ตำแหน่งการพัฒนา</w:t>
            </w:r>
            <w:r w:rsidRPr="00B562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(Positioning)</w:t>
            </w:r>
          </w:p>
        </w:tc>
      </w:tr>
      <w:tr w:rsidR="00ED2DAC" w:rsidRPr="00B56207" w:rsidTr="00ED2DAC">
        <w:trPr>
          <w:trHeight w:val="4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6" w:type="dxa"/>
          </w:tcPr>
          <w:p w:rsidR="00ED2DAC" w:rsidRPr="00B56207" w:rsidRDefault="00ED2DAC" w:rsidP="00ED2DAC">
            <w:pPr>
              <w:autoSpaceDE w:val="0"/>
              <w:autoSpaceDN w:val="0"/>
              <w:adjustRightInd w:val="0"/>
              <w:ind w:right="0"/>
              <w:rPr>
                <w:rFonts w:ascii="TH SarabunPSK" w:hAnsi="TH SarabunPSK" w:cs="TH SarabunPSK"/>
                <w:color w:val="000000"/>
                <w:sz w:val="28"/>
              </w:rPr>
            </w:pP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1. </w:t>
            </w:r>
            <w:r w:rsidRPr="00B56207">
              <w:rPr>
                <w:rFonts w:ascii="TH SarabunPSK" w:hAnsi="TH SarabunPSK" w:cs="TH SarabunPSK"/>
                <w:color w:val="000000"/>
                <w:sz w:val="28"/>
                <w:cs/>
              </w:rPr>
              <w:t>การยกระดับคุณภาพและมาตรฐานสินค้าเกษตรปลอดภัย</w:t>
            </w: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56207">
              <w:rPr>
                <w:rFonts w:ascii="TH SarabunPSK" w:hAnsi="TH SarabunPSK" w:cs="TH SarabunPSK"/>
                <w:color w:val="000000"/>
                <w:sz w:val="28"/>
                <w:cs/>
              </w:rPr>
              <w:t>เพิ่มมูลค่าและนวัตกรรม</w:t>
            </w: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56207"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เพื่อตอบสนองความต้องการของผู้บริโภค</w:t>
            </w: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4797" w:type="dxa"/>
          </w:tcPr>
          <w:p w:rsidR="00ED2DAC" w:rsidRPr="00B56207" w:rsidRDefault="00ED2DAC" w:rsidP="00ED2DAC">
            <w:pPr>
              <w:autoSpaceDE w:val="0"/>
              <w:autoSpaceDN w:val="0"/>
              <w:adjustRightInd w:val="0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28"/>
              </w:rPr>
            </w:pP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2. </w:t>
            </w:r>
            <w:r w:rsidRPr="00B56207">
              <w:rPr>
                <w:rFonts w:ascii="TH SarabunPSK" w:hAnsi="TH SarabunPSK" w:cs="TH SarabunPSK"/>
                <w:color w:val="000000"/>
                <w:sz w:val="28"/>
                <w:cs/>
              </w:rPr>
              <w:t>การพัฒนาศักยภาพการท่องเที่ยวธรรมชาติประวัติศาสตร์</w:t>
            </w: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56207">
              <w:rPr>
                <w:rFonts w:ascii="TH SarabunPSK" w:hAnsi="TH SarabunPSK" w:cs="TH SarabunPSK"/>
                <w:color w:val="000000"/>
                <w:sz w:val="28"/>
                <w:cs/>
              </w:rPr>
              <w:t>และวัฒนธรรมที่ได้มาตรฐาน</w:t>
            </w: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56207">
              <w:rPr>
                <w:rFonts w:ascii="TH SarabunPSK" w:hAnsi="TH SarabunPSK" w:cs="TH SarabunPSK"/>
                <w:color w:val="000000"/>
                <w:sz w:val="28"/>
                <w:cs/>
              </w:rPr>
              <w:t>เป็นที่ยอมรับของนักท่องเที่ยวในระดับสากล</w:t>
            </w: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</w:tr>
      <w:tr w:rsidR="00ED2DAC" w:rsidRPr="00B56207" w:rsidTr="00ED2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3" w:type="dxa"/>
            <w:gridSpan w:val="2"/>
            <w:shd w:val="clear" w:color="auto" w:fill="FEF4EC"/>
          </w:tcPr>
          <w:p w:rsidR="00ED2DAC" w:rsidRPr="00B56207" w:rsidRDefault="00ED2DAC" w:rsidP="00ED2DAC">
            <w:pPr>
              <w:autoSpaceDE w:val="0"/>
              <w:autoSpaceDN w:val="0"/>
              <w:adjustRightInd w:val="0"/>
              <w:ind w:right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5620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เป้าหมายการพัฒนา</w:t>
            </w:r>
          </w:p>
          <w:p w:rsidR="00ED2DAC" w:rsidRPr="00B56207" w:rsidRDefault="00ED2DAC" w:rsidP="00ED2DAC">
            <w:pPr>
              <w:autoSpaceDE w:val="0"/>
              <w:autoSpaceDN w:val="0"/>
              <w:adjustRightInd w:val="0"/>
              <w:ind w:right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562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“</w:t>
            </w:r>
            <w:r w:rsidRPr="00B56207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ศูนย์กลางสินค้าเกษตรปลอดภัยที่มีนวัตกรรม</w:t>
            </w: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56207">
              <w:rPr>
                <w:rFonts w:ascii="TH SarabunPSK" w:hAnsi="TH SarabunPSK" w:cs="TH SarabunPSK"/>
                <w:color w:val="000000"/>
                <w:sz w:val="28"/>
                <w:cs/>
              </w:rPr>
              <w:t>การท่องเที่ยวธรรมชาติ</w:t>
            </w: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56207">
              <w:rPr>
                <w:rFonts w:ascii="TH SarabunPSK" w:hAnsi="TH SarabunPSK" w:cs="TH SarabunPSK"/>
                <w:color w:val="000000"/>
                <w:sz w:val="28"/>
                <w:cs/>
              </w:rPr>
              <w:t>ประวัติศาสตร์และวัฒนธรรมล้ำค่า</w:t>
            </w: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                                </w:t>
            </w:r>
            <w:r w:rsidRPr="00B56207">
              <w:rPr>
                <w:rFonts w:ascii="TH SarabunPSK" w:hAnsi="TH SarabunPSK" w:cs="TH SarabunPSK"/>
                <w:color w:val="000000"/>
                <w:sz w:val="28"/>
                <w:cs/>
              </w:rPr>
              <w:t>ยกระดับคุณภาพชีวิตอย่างยั่งยืน</w:t>
            </w:r>
            <w:r w:rsidRPr="00B562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”</w:t>
            </w:r>
          </w:p>
        </w:tc>
      </w:tr>
      <w:tr w:rsidR="00ED2DAC" w:rsidRPr="00B56207" w:rsidTr="00ED2DAC">
        <w:trPr>
          <w:trHeight w:val="2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6" w:type="dxa"/>
            <w:shd w:val="clear" w:color="auto" w:fill="FEF4EC"/>
          </w:tcPr>
          <w:p w:rsidR="00ED2DAC" w:rsidRPr="00B56207" w:rsidRDefault="00ED2DAC" w:rsidP="00ED2DAC">
            <w:pPr>
              <w:autoSpaceDE w:val="0"/>
              <w:autoSpaceDN w:val="0"/>
              <w:adjustRightInd w:val="0"/>
              <w:ind w:right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proofErr w:type="spellStart"/>
            <w:r w:rsidRPr="00B5620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พันธ</w:t>
            </w:r>
            <w:proofErr w:type="spellEnd"/>
            <w:r w:rsidRPr="00B5620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</w:t>
            </w:r>
            <w:r w:rsidRPr="00B562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B56207">
              <w:rPr>
                <w:rFonts w:ascii="TH SarabunPSK" w:hAnsi="TH SarabunPSK" w:cs="TH SarabunPSK"/>
                <w:color w:val="000000"/>
                <w:sz w:val="28"/>
              </w:rPr>
              <w:t>(Mission)</w:t>
            </w:r>
          </w:p>
        </w:tc>
        <w:tc>
          <w:tcPr>
            <w:tcW w:w="4797" w:type="dxa"/>
            <w:shd w:val="clear" w:color="auto" w:fill="FEF4EC"/>
          </w:tcPr>
          <w:p w:rsidR="00ED2DAC" w:rsidRPr="00B56207" w:rsidRDefault="00ED2DAC" w:rsidP="00ED2DAC">
            <w:pPr>
              <w:autoSpaceDE w:val="0"/>
              <w:autoSpaceDN w:val="0"/>
              <w:adjustRightInd w:val="0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28"/>
              </w:rPr>
            </w:pPr>
            <w:r w:rsidRPr="00B5620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เป้าประสงค์</w:t>
            </w:r>
            <w:r w:rsidRPr="00B562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B56207">
              <w:rPr>
                <w:rFonts w:ascii="TH SarabunPSK" w:hAnsi="TH SarabunPSK" w:cs="TH SarabunPSK"/>
                <w:color w:val="000000"/>
                <w:sz w:val="28"/>
              </w:rPr>
              <w:t>(Goal)</w:t>
            </w:r>
          </w:p>
        </w:tc>
      </w:tr>
      <w:tr w:rsidR="00ED2DAC" w:rsidRPr="00B56207" w:rsidTr="00ED2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6" w:type="dxa"/>
          </w:tcPr>
          <w:p w:rsidR="00ED2DAC" w:rsidRPr="00B56207" w:rsidRDefault="00ED2DAC" w:rsidP="00ED2DAC">
            <w:pPr>
              <w:autoSpaceDE w:val="0"/>
              <w:autoSpaceDN w:val="0"/>
              <w:adjustRightInd w:val="0"/>
              <w:ind w:left="284" w:right="0" w:hanging="284"/>
              <w:rPr>
                <w:rFonts w:ascii="TH SarabunPSK" w:hAnsi="TH SarabunPSK" w:cs="TH SarabunPSK"/>
                <w:color w:val="000000"/>
                <w:sz w:val="28"/>
              </w:rPr>
            </w:pP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1.  </w:t>
            </w:r>
            <w:r w:rsidRPr="00B56207">
              <w:rPr>
                <w:rFonts w:ascii="TH SarabunPSK" w:hAnsi="TH SarabunPSK" w:cs="TH SarabunPSK"/>
                <w:color w:val="000000"/>
                <w:sz w:val="28"/>
                <w:cs/>
              </w:rPr>
              <w:t>ผลิตและแปรรูปข้าว</w:t>
            </w: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56207">
              <w:rPr>
                <w:rFonts w:ascii="TH SarabunPSK" w:hAnsi="TH SarabunPSK" w:cs="TH SarabunPSK"/>
                <w:color w:val="000000"/>
                <w:sz w:val="28"/>
                <w:cs/>
              </w:rPr>
              <w:t>สินค้าเกษตรปลอดภัยและอินทรีย์ที่มีคุณภาพมาตรฐาน</w:t>
            </w: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56207">
              <w:rPr>
                <w:rFonts w:ascii="TH SarabunPSK" w:hAnsi="TH SarabunPSK" w:cs="TH SarabunPSK"/>
                <w:color w:val="000000"/>
                <w:sz w:val="28"/>
                <w:cs/>
              </w:rPr>
              <w:t>โดยใช้นวัตกรรมเทคโนโลยีเพิ่มมูลค่า</w:t>
            </w: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ED2DAC" w:rsidRPr="00B56207" w:rsidRDefault="00ED2DAC" w:rsidP="00ED2DAC">
            <w:pPr>
              <w:autoSpaceDE w:val="0"/>
              <w:autoSpaceDN w:val="0"/>
              <w:adjustRightInd w:val="0"/>
              <w:ind w:left="284" w:right="0" w:hanging="284"/>
              <w:rPr>
                <w:rFonts w:ascii="TH SarabunPSK" w:hAnsi="TH SarabunPSK" w:cs="TH SarabunPSK"/>
                <w:color w:val="000000"/>
                <w:sz w:val="28"/>
              </w:rPr>
            </w:pP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2.  </w:t>
            </w:r>
            <w:r w:rsidRPr="00B56207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พัฒนาการตลาดการค้าข้าวและสินค้าเกษตรสู่ตลาดเป้าหมาย</w:t>
            </w: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56207">
              <w:rPr>
                <w:rFonts w:ascii="TH SarabunPSK" w:hAnsi="TH SarabunPSK" w:cs="TH SarabunPSK"/>
                <w:color w:val="000000"/>
                <w:sz w:val="28"/>
                <w:cs/>
              </w:rPr>
              <w:t>ทั้งในและต่างประเทศ</w:t>
            </w: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ED2DAC" w:rsidRPr="00B56207" w:rsidRDefault="00ED2DAC" w:rsidP="00ED2DAC">
            <w:pPr>
              <w:autoSpaceDE w:val="0"/>
              <w:autoSpaceDN w:val="0"/>
              <w:adjustRightInd w:val="0"/>
              <w:ind w:left="284" w:right="0" w:hanging="284"/>
              <w:rPr>
                <w:rFonts w:ascii="TH SarabunPSK" w:hAnsi="TH SarabunPSK" w:cs="TH SarabunPSK"/>
                <w:color w:val="000000"/>
                <w:sz w:val="28"/>
              </w:rPr>
            </w:pP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3.  </w:t>
            </w:r>
            <w:r w:rsidRPr="00B56207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พัฒนาการท่องเที่ยวธรรมชาติ</w:t>
            </w: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56207">
              <w:rPr>
                <w:rFonts w:ascii="TH SarabunPSK" w:hAnsi="TH SarabunPSK" w:cs="TH SarabunPSK"/>
                <w:color w:val="000000"/>
                <w:sz w:val="28"/>
                <w:cs/>
              </w:rPr>
              <w:t>ประวัติศาสตร์</w:t>
            </w: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56207">
              <w:rPr>
                <w:rFonts w:ascii="TH SarabunPSK" w:hAnsi="TH SarabunPSK" w:cs="TH SarabunPSK"/>
                <w:color w:val="000000"/>
                <w:sz w:val="28"/>
                <w:cs/>
              </w:rPr>
              <w:t>และวัฒนธรรม</w:t>
            </w: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56207">
              <w:rPr>
                <w:rFonts w:ascii="TH SarabunPSK" w:hAnsi="TH SarabunPSK" w:cs="TH SarabunPSK"/>
                <w:color w:val="000000"/>
                <w:sz w:val="28"/>
                <w:cs/>
              </w:rPr>
              <w:t>เชิงสุขภาพ</w:t>
            </w: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56207">
              <w:rPr>
                <w:rFonts w:ascii="TH SarabunPSK" w:hAnsi="TH SarabunPSK" w:cs="TH SarabunPSK"/>
                <w:color w:val="000000"/>
                <w:sz w:val="28"/>
                <w:cs/>
              </w:rPr>
              <w:t>ตลาด</w:t>
            </w:r>
            <w:proofErr w:type="spellStart"/>
            <w:r w:rsidRPr="00B56207">
              <w:rPr>
                <w:rFonts w:ascii="TH SarabunPSK" w:hAnsi="TH SarabunPSK" w:cs="TH SarabunPSK"/>
                <w:color w:val="000000"/>
                <w:sz w:val="28"/>
                <w:cs/>
              </w:rPr>
              <w:t>ไมซ์</w:t>
            </w:r>
            <w:proofErr w:type="spellEnd"/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 (MICE) </w:t>
            </w:r>
            <w:r w:rsidRPr="00B56207"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เพื่อให้ได้มาตรฐานสากล</w:t>
            </w: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4797" w:type="dxa"/>
          </w:tcPr>
          <w:p w:rsidR="00ED2DAC" w:rsidRPr="00B56207" w:rsidRDefault="00ED2DAC" w:rsidP="00ED2DAC">
            <w:pPr>
              <w:autoSpaceDE w:val="0"/>
              <w:autoSpaceDN w:val="0"/>
              <w:adjustRightInd w:val="0"/>
              <w:ind w:left="307" w:right="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28"/>
              </w:rPr>
            </w:pP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1.  </w:t>
            </w:r>
            <w:r w:rsidRPr="00B56207">
              <w:rPr>
                <w:rFonts w:ascii="TH SarabunPSK" w:hAnsi="TH SarabunPSK" w:cs="TH SarabunPSK"/>
                <w:color w:val="000000"/>
                <w:sz w:val="28"/>
                <w:cs/>
              </w:rPr>
              <w:t>ผลผลิตข้าวและสินค้าเกษตรปลอดภัยและอินทรีย์</w:t>
            </w: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56207">
              <w:rPr>
                <w:rFonts w:ascii="TH SarabunPSK" w:hAnsi="TH SarabunPSK" w:cs="TH SarabunPSK"/>
                <w:color w:val="000000"/>
                <w:sz w:val="28"/>
                <w:cs/>
              </w:rPr>
              <w:t>แปรรูป</w:t>
            </w: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56207">
              <w:rPr>
                <w:rFonts w:ascii="TH SarabunPSK" w:hAnsi="TH SarabunPSK" w:cs="TH SarabunPSK"/>
                <w:color w:val="000000"/>
                <w:sz w:val="28"/>
                <w:cs/>
              </w:rPr>
              <w:t>ด้วยนวัตกรรมและเทคโนโลยีเพิ่มมูลค่า</w:t>
            </w: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56207">
              <w:rPr>
                <w:rFonts w:ascii="TH SarabunPSK" w:hAnsi="TH SarabunPSK" w:cs="TH SarabunPSK"/>
                <w:color w:val="000000"/>
                <w:sz w:val="28"/>
                <w:cs/>
              </w:rPr>
              <w:t>มีคุณภาพมาตรฐาน</w:t>
            </w: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ED2DAC" w:rsidRPr="00B56207" w:rsidRDefault="00ED2DAC" w:rsidP="00ED2DAC">
            <w:pPr>
              <w:autoSpaceDE w:val="0"/>
              <w:autoSpaceDN w:val="0"/>
              <w:adjustRightInd w:val="0"/>
              <w:ind w:left="307" w:right="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28"/>
              </w:rPr>
            </w:pP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2.  </w:t>
            </w:r>
            <w:r w:rsidRPr="00B56207">
              <w:rPr>
                <w:rFonts w:ascii="TH SarabunPSK" w:hAnsi="TH SarabunPSK" w:cs="TH SarabunPSK"/>
                <w:color w:val="000000"/>
                <w:sz w:val="28"/>
                <w:cs/>
              </w:rPr>
              <w:t>เพิ่มช่องทางการตลาดค้าข้าวและสินค้าเกษตรสู่ตลาดเป้าหมายสากล</w:t>
            </w: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ED2DAC" w:rsidRPr="00B56207" w:rsidRDefault="00ED2DAC" w:rsidP="00ED2DAC">
            <w:pPr>
              <w:autoSpaceDE w:val="0"/>
              <w:autoSpaceDN w:val="0"/>
              <w:adjustRightInd w:val="0"/>
              <w:ind w:left="307" w:right="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28"/>
              </w:rPr>
            </w:pP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3. </w:t>
            </w:r>
            <w:r w:rsidRPr="00B5620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เชื่อมโยงการท่องเที่ยวธรรมชาติ</w:t>
            </w: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56207">
              <w:rPr>
                <w:rFonts w:ascii="TH SarabunPSK" w:hAnsi="TH SarabunPSK" w:cs="TH SarabunPSK"/>
                <w:color w:val="000000"/>
                <w:sz w:val="28"/>
                <w:cs/>
              </w:rPr>
              <w:t>ประวัติศาสตร์</w:t>
            </w: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56207">
              <w:rPr>
                <w:rFonts w:ascii="TH SarabunPSK" w:hAnsi="TH SarabunPSK" w:cs="TH SarabunPSK"/>
                <w:color w:val="000000"/>
                <w:sz w:val="28"/>
                <w:cs/>
              </w:rPr>
              <w:t>วัฒนธรรมเชิงเกษตรและเชิงสุขภาพ</w:t>
            </w: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56207">
              <w:rPr>
                <w:rFonts w:ascii="TH SarabunPSK" w:hAnsi="TH SarabunPSK" w:cs="TH SarabunPSK"/>
                <w:color w:val="000000"/>
                <w:sz w:val="28"/>
                <w:cs/>
              </w:rPr>
              <w:t>ตลาด</w:t>
            </w:r>
            <w:proofErr w:type="spellStart"/>
            <w:r w:rsidRPr="00B56207">
              <w:rPr>
                <w:rFonts w:ascii="TH SarabunPSK" w:hAnsi="TH SarabunPSK" w:cs="TH SarabunPSK"/>
                <w:color w:val="000000"/>
                <w:sz w:val="28"/>
                <w:cs/>
              </w:rPr>
              <w:t>ไมซ์</w:t>
            </w:r>
            <w:proofErr w:type="spellEnd"/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 (MICE) </w:t>
            </w:r>
            <w:r w:rsidRPr="00B56207"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เพื่อให้ได้มาตรฐานสากลและชุมชนมีส่วนร่วม</w:t>
            </w: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</w:tr>
      <w:tr w:rsidR="00ED2DAC" w:rsidRPr="00B56207" w:rsidTr="00ED2DAC">
        <w:trPr>
          <w:trHeight w:val="1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3" w:type="dxa"/>
            <w:gridSpan w:val="2"/>
            <w:shd w:val="clear" w:color="auto" w:fill="FEF4EC"/>
          </w:tcPr>
          <w:p w:rsidR="00ED2DAC" w:rsidRPr="00B56207" w:rsidRDefault="00ED2DAC" w:rsidP="00ED2DAC">
            <w:pPr>
              <w:autoSpaceDE w:val="0"/>
              <w:autoSpaceDN w:val="0"/>
              <w:adjustRightInd w:val="0"/>
              <w:ind w:right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5620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ประเด็นการพัฒนา</w:t>
            </w:r>
          </w:p>
        </w:tc>
      </w:tr>
      <w:tr w:rsidR="00ED2DAC" w:rsidRPr="00B56207" w:rsidTr="00ED2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6" w:type="dxa"/>
          </w:tcPr>
          <w:p w:rsidR="00ED2DAC" w:rsidRPr="00B56207" w:rsidRDefault="00ED2DAC" w:rsidP="00ED2DAC">
            <w:pPr>
              <w:autoSpaceDE w:val="0"/>
              <w:autoSpaceDN w:val="0"/>
              <w:adjustRightInd w:val="0"/>
              <w:ind w:right="0"/>
              <w:rPr>
                <w:rFonts w:ascii="TH SarabunPSK" w:hAnsi="TH SarabunPSK" w:cs="TH SarabunPSK"/>
                <w:color w:val="000000"/>
                <w:sz w:val="28"/>
              </w:rPr>
            </w:pP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1. </w:t>
            </w:r>
            <w:r w:rsidRPr="00B56207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พัฒนากระบวนการผลิต</w:t>
            </w: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56207">
              <w:rPr>
                <w:rFonts w:ascii="TH SarabunPSK" w:hAnsi="TH SarabunPSK" w:cs="TH SarabunPSK"/>
                <w:color w:val="000000"/>
                <w:sz w:val="28"/>
                <w:cs/>
              </w:rPr>
              <w:t>การแปรรูป</w:t>
            </w: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56207">
              <w:rPr>
                <w:rFonts w:ascii="TH SarabunPSK" w:hAnsi="TH SarabunPSK" w:cs="TH SarabunPSK"/>
                <w:color w:val="000000"/>
                <w:sz w:val="28"/>
                <w:cs/>
              </w:rPr>
              <w:t>การตลาดของสินค้าเกษตรปลอดภัยและอินทรีย์ด้วยนวัตกรรม</w:t>
            </w: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56207"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เพื่อสร้างมูลค่าและยกระดับขีดความสามารถในการแข่งขัน</w:t>
            </w: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4797" w:type="dxa"/>
          </w:tcPr>
          <w:p w:rsidR="00ED2DAC" w:rsidRPr="00B56207" w:rsidRDefault="00ED2DAC" w:rsidP="00ED2DAC">
            <w:pPr>
              <w:autoSpaceDE w:val="0"/>
              <w:autoSpaceDN w:val="0"/>
              <w:adjustRightInd w:val="0"/>
              <w:ind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28"/>
              </w:rPr>
            </w:pP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2. </w:t>
            </w:r>
            <w:r w:rsidRPr="00B56207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พัฒนาศักยภาพทางการท่องเที่ยว</w:t>
            </w: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56207">
              <w:rPr>
                <w:rFonts w:ascii="TH SarabunPSK" w:hAnsi="TH SarabunPSK" w:cs="TH SarabunPSK"/>
                <w:color w:val="000000"/>
                <w:sz w:val="28"/>
                <w:cs/>
              </w:rPr>
              <w:t>ให้สอดคล้องกับการเปลี่ยนแปลงในยุคดิจิตอลเพื่อคนทั้งมวล</w:t>
            </w: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</w:tr>
      <w:tr w:rsidR="00ED2DAC" w:rsidRPr="00B56207" w:rsidTr="00ED2DAC">
        <w:trPr>
          <w:trHeight w:val="2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3" w:type="dxa"/>
            <w:gridSpan w:val="2"/>
            <w:shd w:val="clear" w:color="auto" w:fill="FEF4EC"/>
          </w:tcPr>
          <w:p w:rsidR="00ED2DAC" w:rsidRPr="00B56207" w:rsidRDefault="00ED2DAC" w:rsidP="00ED2DAC">
            <w:pPr>
              <w:autoSpaceDE w:val="0"/>
              <w:autoSpaceDN w:val="0"/>
              <w:adjustRightInd w:val="0"/>
              <w:ind w:right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5620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ตัวชี้วัดตามประเด็นการพัฒนา</w:t>
            </w:r>
          </w:p>
        </w:tc>
      </w:tr>
      <w:tr w:rsidR="00ED2DAC" w:rsidRPr="00B56207" w:rsidTr="00ED2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6" w:type="dxa"/>
          </w:tcPr>
          <w:p w:rsidR="00ED2DAC" w:rsidRPr="00B56207" w:rsidRDefault="00ED2DAC" w:rsidP="00ED2DAC">
            <w:pPr>
              <w:autoSpaceDE w:val="0"/>
              <w:autoSpaceDN w:val="0"/>
              <w:adjustRightInd w:val="0"/>
              <w:ind w:left="284" w:right="0" w:hanging="284"/>
              <w:rPr>
                <w:rFonts w:ascii="TH SarabunPSK" w:hAnsi="TH SarabunPSK" w:cs="TH SarabunPSK"/>
                <w:color w:val="000000"/>
                <w:sz w:val="28"/>
              </w:rPr>
            </w:pP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1.  </w:t>
            </w:r>
            <w:r w:rsidRPr="00B56207">
              <w:rPr>
                <w:rFonts w:ascii="TH SarabunPSK" w:hAnsi="TH SarabunPSK" w:cs="TH SarabunPSK"/>
                <w:color w:val="000000"/>
                <w:sz w:val="28"/>
                <w:cs/>
              </w:rPr>
              <w:t>ผลผลิตต่อไร่และจำนวนผลิตภัณฑ์ของสินค้าเกษตร</w:t>
            </w: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56207">
              <w:rPr>
                <w:rFonts w:ascii="TH SarabunPSK" w:hAnsi="TH SarabunPSK" w:cs="TH SarabunPSK"/>
                <w:color w:val="000000"/>
                <w:sz w:val="28"/>
                <w:cs/>
              </w:rPr>
              <w:t>ปลอดภัย</w:t>
            </w: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56207">
              <w:rPr>
                <w:rFonts w:ascii="TH SarabunPSK" w:hAnsi="TH SarabunPSK" w:cs="TH SarabunPSK"/>
                <w:color w:val="000000"/>
                <w:sz w:val="28"/>
                <w:cs/>
              </w:rPr>
              <w:t>และเกษตรแปรรูปได้มาตรฐานเพิ่มขึ้น</w:t>
            </w: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 (</w:t>
            </w:r>
            <w:r w:rsidRPr="00B56207">
              <w:rPr>
                <w:rFonts w:ascii="TH SarabunPSK" w:hAnsi="TH SarabunPSK" w:cs="TH SarabunPSK"/>
                <w:color w:val="000000"/>
                <w:sz w:val="28"/>
                <w:cs/>
              </w:rPr>
              <w:t>ปีละ</w:t>
            </w: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 2%) </w:t>
            </w:r>
          </w:p>
          <w:p w:rsidR="00ED2DAC" w:rsidRPr="00B56207" w:rsidRDefault="00ED2DAC" w:rsidP="00ED2DAC">
            <w:pPr>
              <w:autoSpaceDE w:val="0"/>
              <w:autoSpaceDN w:val="0"/>
              <w:adjustRightInd w:val="0"/>
              <w:ind w:left="284" w:right="0" w:hanging="284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2.  </w:t>
            </w:r>
            <w:proofErr w:type="gramStart"/>
            <w:r w:rsidRPr="00B56207">
              <w:rPr>
                <w:rFonts w:ascii="TH SarabunPSK" w:hAnsi="TH SarabunPSK" w:cs="TH SarabunPSK"/>
                <w:color w:val="000000"/>
                <w:sz w:val="28"/>
                <w:cs/>
              </w:rPr>
              <w:t>พื้นที่การผลิตเกษตรปลอดภัยได้มาตรฐานเพิ่มขึ้น</w:t>
            </w:r>
            <w:r w:rsidRPr="00B5620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</w:t>
            </w:r>
            <w:proofErr w:type="gramEnd"/>
            <w:r w:rsidRPr="00B5620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ปีละ</w:t>
            </w:r>
            <w:r w:rsidRPr="00B56207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2%) </w:t>
            </w:r>
          </w:p>
          <w:p w:rsidR="00ED2DAC" w:rsidRPr="00B56207" w:rsidRDefault="00ED2DAC" w:rsidP="00ED2DAC">
            <w:pPr>
              <w:autoSpaceDE w:val="0"/>
              <w:autoSpaceDN w:val="0"/>
              <w:adjustRightInd w:val="0"/>
              <w:ind w:left="284" w:right="0" w:hanging="284"/>
              <w:rPr>
                <w:rFonts w:ascii="TH SarabunPSK" w:hAnsi="TH SarabunPSK" w:cs="TH SarabunPSK"/>
                <w:color w:val="000000"/>
                <w:sz w:val="28"/>
              </w:rPr>
            </w:pP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3.  </w:t>
            </w:r>
            <w:r w:rsidRPr="00B56207">
              <w:rPr>
                <w:rFonts w:ascii="TH SarabunPSK" w:hAnsi="TH SarabunPSK" w:cs="TH SarabunPSK"/>
                <w:color w:val="000000"/>
                <w:sz w:val="28"/>
                <w:cs/>
              </w:rPr>
              <w:t>ร้อยละของเกษตรปลอดภัยที่ได้มาตรฐาน</w:t>
            </w: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 (</w:t>
            </w:r>
            <w:r w:rsidRPr="00B56207">
              <w:rPr>
                <w:rFonts w:ascii="TH SarabunPSK" w:hAnsi="TH SarabunPSK" w:cs="TH SarabunPSK"/>
                <w:color w:val="000000"/>
                <w:sz w:val="28"/>
                <w:cs/>
              </w:rPr>
              <w:t>ปีละ</w:t>
            </w: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 2%) </w:t>
            </w:r>
          </w:p>
          <w:p w:rsidR="00ED2DAC" w:rsidRPr="00B56207" w:rsidRDefault="00ED2DAC" w:rsidP="00ED2DAC">
            <w:pPr>
              <w:autoSpaceDE w:val="0"/>
              <w:autoSpaceDN w:val="0"/>
              <w:adjustRightInd w:val="0"/>
              <w:ind w:left="284" w:right="0" w:hanging="284"/>
              <w:rPr>
                <w:rFonts w:ascii="TH SarabunPSK" w:hAnsi="TH SarabunPSK" w:cs="TH SarabunPSK"/>
                <w:color w:val="000000"/>
                <w:sz w:val="28"/>
              </w:rPr>
            </w:pP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4. </w:t>
            </w:r>
            <w:r w:rsidRPr="00B5620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ร้อยละของเครือข่าย</w:t>
            </w:r>
            <w:r w:rsidRPr="00B56207">
              <w:rPr>
                <w:rFonts w:ascii="TH SarabunPSK" w:hAnsi="TH SarabunPSK" w:cs="TH SarabunPSK"/>
                <w:color w:val="000000"/>
                <w:sz w:val="28"/>
              </w:rPr>
              <w:t>/</w:t>
            </w:r>
            <w:r w:rsidRPr="00B56207">
              <w:rPr>
                <w:rFonts w:ascii="TH SarabunPSK" w:hAnsi="TH SarabunPSK" w:cs="TH SarabunPSK"/>
                <w:color w:val="000000"/>
                <w:sz w:val="28"/>
                <w:cs/>
              </w:rPr>
              <w:t>กลุ่มวิสาหกิจชุมชนที่เข้าร่วมโครงการผลิตสินค้าเกษตรปลอดภัยเพิ่มขึ้น</w:t>
            </w: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 (</w:t>
            </w:r>
            <w:r w:rsidRPr="00B56207">
              <w:rPr>
                <w:rFonts w:ascii="TH SarabunPSK" w:hAnsi="TH SarabunPSK" w:cs="TH SarabunPSK"/>
                <w:color w:val="000000"/>
                <w:sz w:val="28"/>
                <w:cs/>
              </w:rPr>
              <w:t>ปีละ</w:t>
            </w: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 2%) </w:t>
            </w:r>
          </w:p>
          <w:p w:rsidR="00ED2DAC" w:rsidRPr="00B56207" w:rsidRDefault="00ED2DAC" w:rsidP="00ED2DAC">
            <w:pPr>
              <w:autoSpaceDE w:val="0"/>
              <w:autoSpaceDN w:val="0"/>
              <w:adjustRightInd w:val="0"/>
              <w:ind w:left="284" w:right="0" w:hanging="284"/>
              <w:rPr>
                <w:rFonts w:ascii="TH SarabunPSK" w:hAnsi="TH SarabunPSK" w:cs="TH SarabunPSK"/>
                <w:color w:val="000000"/>
                <w:sz w:val="28"/>
              </w:rPr>
            </w:pP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5. </w:t>
            </w:r>
            <w:r w:rsidRPr="00B5620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รายได้จากการจำหน่ายผลิตภัณฑ์แปรรูปด้วยนวัตกรรม</w:t>
            </w: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56207">
              <w:rPr>
                <w:rFonts w:ascii="TH SarabunPSK" w:hAnsi="TH SarabunPSK" w:cs="TH SarabunPSK"/>
                <w:color w:val="000000"/>
                <w:sz w:val="28"/>
                <w:cs/>
              </w:rPr>
              <w:t>เทคโนโลยีเพิ่มมูลค่า</w:t>
            </w: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56207">
              <w:rPr>
                <w:rFonts w:ascii="TH SarabunPSK" w:hAnsi="TH SarabunPSK" w:cs="TH SarabunPSK"/>
                <w:color w:val="000000"/>
                <w:sz w:val="28"/>
                <w:cs/>
              </w:rPr>
              <w:t>เพิ่มขีดความสามารถในการแข่งขัน</w:t>
            </w: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             (</w:t>
            </w:r>
            <w:r w:rsidRPr="00B56207">
              <w:rPr>
                <w:rFonts w:ascii="TH SarabunPSK" w:hAnsi="TH SarabunPSK" w:cs="TH SarabunPSK"/>
                <w:color w:val="000000"/>
                <w:sz w:val="28"/>
                <w:cs/>
              </w:rPr>
              <w:t>ปีละ</w:t>
            </w: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 2%) </w:t>
            </w:r>
          </w:p>
        </w:tc>
        <w:tc>
          <w:tcPr>
            <w:tcW w:w="4797" w:type="dxa"/>
          </w:tcPr>
          <w:p w:rsidR="00ED2DAC" w:rsidRPr="00B56207" w:rsidRDefault="00ED2DAC" w:rsidP="00ED2DAC">
            <w:pPr>
              <w:autoSpaceDE w:val="0"/>
              <w:autoSpaceDN w:val="0"/>
              <w:adjustRightInd w:val="0"/>
              <w:ind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28"/>
              </w:rPr>
            </w:pP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1. </w:t>
            </w:r>
            <w:r w:rsidRPr="00B56207">
              <w:rPr>
                <w:rFonts w:ascii="TH SarabunPSK" w:hAnsi="TH SarabunPSK" w:cs="TH SarabunPSK"/>
                <w:color w:val="000000"/>
                <w:sz w:val="28"/>
                <w:cs/>
              </w:rPr>
              <w:t>ร้อยละของจำนวนนักท่องเที่ยวที่เพิ่มขึ้น</w:t>
            </w: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 (</w:t>
            </w:r>
            <w:r w:rsidRPr="00B56207">
              <w:rPr>
                <w:rFonts w:ascii="TH SarabunPSK" w:hAnsi="TH SarabunPSK" w:cs="TH SarabunPSK"/>
                <w:color w:val="000000"/>
                <w:sz w:val="28"/>
                <w:cs/>
              </w:rPr>
              <w:t>ปีละ</w:t>
            </w: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 3%) </w:t>
            </w:r>
          </w:p>
          <w:p w:rsidR="00ED2DAC" w:rsidRPr="00B56207" w:rsidRDefault="00ED2DAC" w:rsidP="00ED2DAC">
            <w:pPr>
              <w:autoSpaceDE w:val="0"/>
              <w:autoSpaceDN w:val="0"/>
              <w:adjustRightInd w:val="0"/>
              <w:ind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28"/>
              </w:rPr>
            </w:pP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2. </w:t>
            </w:r>
            <w:r w:rsidRPr="00B56207">
              <w:rPr>
                <w:rFonts w:ascii="TH SarabunPSK" w:hAnsi="TH SarabunPSK" w:cs="TH SarabunPSK"/>
                <w:color w:val="000000"/>
                <w:sz w:val="28"/>
                <w:cs/>
              </w:rPr>
              <w:t>ร้อยละของรายได้จากการท่องเที่ยวที่เพิ่มขึ้น</w:t>
            </w: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 (</w:t>
            </w:r>
            <w:r w:rsidRPr="00B56207">
              <w:rPr>
                <w:rFonts w:ascii="TH SarabunPSK" w:hAnsi="TH SarabunPSK" w:cs="TH SarabunPSK"/>
                <w:color w:val="000000"/>
                <w:sz w:val="28"/>
                <w:cs/>
              </w:rPr>
              <w:t>ปีละ</w:t>
            </w: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 3%) </w:t>
            </w:r>
          </w:p>
        </w:tc>
      </w:tr>
    </w:tbl>
    <w:p w:rsidR="00B17B89" w:rsidRDefault="00B17B89"/>
    <w:tbl>
      <w:tblPr>
        <w:tblStyle w:val="LightList"/>
        <w:tblW w:w="9593" w:type="dxa"/>
        <w:tblLayout w:type="fixed"/>
        <w:tblLook w:val="0000" w:firstRow="0" w:lastRow="0" w:firstColumn="0" w:lastColumn="0" w:noHBand="0" w:noVBand="0"/>
      </w:tblPr>
      <w:tblGrid>
        <w:gridCol w:w="4796"/>
        <w:gridCol w:w="4797"/>
      </w:tblGrid>
      <w:tr w:rsidR="00ED2DAC" w:rsidRPr="00B56207" w:rsidTr="00ED2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3" w:type="dxa"/>
            <w:gridSpan w:val="2"/>
            <w:shd w:val="clear" w:color="auto" w:fill="FEF4EC"/>
          </w:tcPr>
          <w:p w:rsidR="00B17B89" w:rsidRPr="00B17B89" w:rsidRDefault="00ED2DAC" w:rsidP="00B17B89">
            <w:pPr>
              <w:autoSpaceDE w:val="0"/>
              <w:autoSpaceDN w:val="0"/>
              <w:adjustRightInd w:val="0"/>
              <w:ind w:right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5620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แนวทางการพัฒนาตามประเด็นการพัฒน</w:t>
            </w:r>
            <w:r w:rsidR="00B17B89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า</w:t>
            </w:r>
          </w:p>
        </w:tc>
      </w:tr>
      <w:tr w:rsidR="00ED2DAC" w:rsidRPr="00B56207" w:rsidTr="00ED2DAC">
        <w:trPr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6" w:type="dxa"/>
          </w:tcPr>
          <w:p w:rsidR="00ED2DAC" w:rsidRPr="00B56207" w:rsidRDefault="00ED2DAC" w:rsidP="00ED2DAC">
            <w:pPr>
              <w:autoSpaceDE w:val="0"/>
              <w:autoSpaceDN w:val="0"/>
              <w:adjustRightInd w:val="0"/>
              <w:ind w:left="284" w:right="0" w:hanging="284"/>
              <w:rPr>
                <w:rFonts w:ascii="TH SarabunPSK" w:hAnsi="TH SarabunPSK" w:cs="TH SarabunPSK"/>
                <w:color w:val="000000"/>
                <w:sz w:val="28"/>
              </w:rPr>
            </w:pP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1.  </w:t>
            </w:r>
            <w:r w:rsidRPr="00B56207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พัฒนาโครงสร้างพื้นฐาน</w:t>
            </w: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56207">
              <w:rPr>
                <w:rFonts w:ascii="TH SarabunPSK" w:hAnsi="TH SarabunPSK" w:cs="TH SarabunPSK"/>
                <w:color w:val="000000"/>
                <w:sz w:val="28"/>
                <w:cs/>
              </w:rPr>
              <w:t>แหล่งน้ำ</w:t>
            </w: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56207">
              <w:rPr>
                <w:rFonts w:ascii="TH SarabunPSK" w:hAnsi="TH SarabunPSK" w:cs="TH SarabunPSK"/>
                <w:color w:val="000000"/>
                <w:sz w:val="28"/>
                <w:cs/>
              </w:rPr>
              <w:t>และระบบบริหารจัดการน้ำ</w:t>
            </w: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56207"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เพื่อการขนส่ง</w:t>
            </w: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56207">
              <w:rPr>
                <w:rFonts w:ascii="TH SarabunPSK" w:hAnsi="TH SarabunPSK" w:cs="TH SarabunPSK"/>
                <w:color w:val="000000"/>
                <w:sz w:val="28"/>
                <w:cs/>
              </w:rPr>
              <w:t>และระบบ</w:t>
            </w:r>
            <w:proofErr w:type="spellStart"/>
            <w:r w:rsidRPr="00B56207">
              <w:rPr>
                <w:rFonts w:ascii="TH SarabunPSK" w:hAnsi="TH SarabunPSK" w:cs="TH SarabunPSK"/>
                <w:color w:val="000000"/>
                <w:sz w:val="28"/>
                <w:cs/>
              </w:rPr>
              <w:t>โล</w:t>
            </w:r>
            <w:proofErr w:type="spellEnd"/>
            <w:r w:rsidRPr="00B56207">
              <w:rPr>
                <w:rFonts w:ascii="TH SarabunPSK" w:hAnsi="TH SarabunPSK" w:cs="TH SarabunPSK"/>
                <w:color w:val="000000"/>
                <w:sz w:val="28"/>
                <w:cs/>
              </w:rPr>
              <w:t>จิ</w:t>
            </w:r>
            <w:proofErr w:type="spellStart"/>
            <w:r w:rsidRPr="00B56207">
              <w:rPr>
                <w:rFonts w:ascii="TH SarabunPSK" w:hAnsi="TH SarabunPSK" w:cs="TH SarabunPSK"/>
                <w:color w:val="000000"/>
                <w:sz w:val="28"/>
                <w:cs/>
              </w:rPr>
              <w:t>สติกส์</w:t>
            </w:r>
            <w:proofErr w:type="spellEnd"/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56207">
              <w:rPr>
                <w:rFonts w:ascii="TH SarabunPSK" w:hAnsi="TH SarabunPSK" w:cs="TH SarabunPSK"/>
                <w:color w:val="000000"/>
                <w:sz w:val="28"/>
                <w:cs/>
              </w:rPr>
              <w:t>สำหรับรองรับการค้า</w:t>
            </w: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56207">
              <w:rPr>
                <w:rFonts w:ascii="TH SarabunPSK" w:hAnsi="TH SarabunPSK" w:cs="TH SarabunPSK"/>
                <w:color w:val="000000"/>
                <w:sz w:val="28"/>
                <w:cs/>
              </w:rPr>
              <w:t>การลงทุน</w:t>
            </w: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56207">
              <w:rPr>
                <w:rFonts w:ascii="TH SarabunPSK" w:hAnsi="TH SarabunPSK" w:cs="TH SarabunPSK"/>
                <w:color w:val="000000"/>
                <w:sz w:val="28"/>
                <w:cs/>
              </w:rPr>
              <w:t>การเกษตร</w:t>
            </w: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56207">
              <w:rPr>
                <w:rFonts w:ascii="TH SarabunPSK" w:hAnsi="TH SarabunPSK" w:cs="TH SarabunPSK"/>
                <w:color w:val="000000"/>
                <w:sz w:val="28"/>
                <w:cs/>
              </w:rPr>
              <w:t>และการท่องเที่ยว</w:t>
            </w: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ED2DAC" w:rsidRPr="00B56207" w:rsidRDefault="00ED2DAC" w:rsidP="00ED2DAC">
            <w:pPr>
              <w:autoSpaceDE w:val="0"/>
              <w:autoSpaceDN w:val="0"/>
              <w:adjustRightInd w:val="0"/>
              <w:ind w:left="284" w:right="0" w:hanging="284"/>
              <w:rPr>
                <w:rFonts w:ascii="TH SarabunPSK" w:hAnsi="TH SarabunPSK" w:cs="TH SarabunPSK"/>
                <w:color w:val="000000"/>
                <w:sz w:val="28"/>
              </w:rPr>
            </w:pP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2. </w:t>
            </w:r>
            <w:r w:rsidRPr="00B5620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พัฒนากระบวนการผลิต</w:t>
            </w: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56207">
              <w:rPr>
                <w:rFonts w:ascii="TH SarabunPSK" w:hAnsi="TH SarabunPSK" w:cs="TH SarabunPSK"/>
                <w:color w:val="000000"/>
                <w:sz w:val="28"/>
                <w:cs/>
              </w:rPr>
              <w:t>แปรรูป</w:t>
            </w: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56207">
              <w:rPr>
                <w:rFonts w:ascii="TH SarabunPSK" w:hAnsi="TH SarabunPSK" w:cs="TH SarabunPSK"/>
                <w:color w:val="000000"/>
                <w:sz w:val="28"/>
                <w:cs/>
              </w:rPr>
              <w:t>การตลาด</w:t>
            </w: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56207">
              <w:rPr>
                <w:rFonts w:ascii="TH SarabunPSK" w:hAnsi="TH SarabunPSK" w:cs="TH SarabunPSK"/>
                <w:color w:val="000000"/>
                <w:sz w:val="28"/>
                <w:cs/>
              </w:rPr>
              <w:t>ข้าว</w:t>
            </w:r>
            <w:r w:rsidRPr="00B56207">
              <w:rPr>
                <w:rFonts w:ascii="TH SarabunPSK" w:hAnsi="TH SarabunPSK" w:cs="TH SarabunPSK"/>
                <w:color w:val="000000"/>
                <w:sz w:val="28"/>
              </w:rPr>
              <w:t>/</w:t>
            </w:r>
            <w:r w:rsidRPr="00B56207">
              <w:rPr>
                <w:rFonts w:ascii="TH SarabunPSK" w:hAnsi="TH SarabunPSK" w:cs="TH SarabunPSK"/>
                <w:color w:val="000000"/>
                <w:sz w:val="28"/>
                <w:cs/>
              </w:rPr>
              <w:t>สินค้าเกษตรปลอดภัยและอินทรีย์ได้มาตรฐาน</w:t>
            </w: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56207"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เพื่อมุ่งสู่เกษตรอินทรีย์</w:t>
            </w: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56207">
              <w:rPr>
                <w:rFonts w:ascii="TH SarabunPSK" w:hAnsi="TH SarabunPSK" w:cs="TH SarabunPSK"/>
                <w:color w:val="000000"/>
                <w:sz w:val="28"/>
                <w:cs/>
              </w:rPr>
              <w:t>ตามความเหมาะสมของพื้นที่</w:t>
            </w: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 (Zoning) </w:t>
            </w:r>
          </w:p>
          <w:p w:rsidR="00ED2DAC" w:rsidRPr="00B56207" w:rsidRDefault="00ED2DAC" w:rsidP="00ED2DAC">
            <w:pPr>
              <w:autoSpaceDE w:val="0"/>
              <w:autoSpaceDN w:val="0"/>
              <w:adjustRightInd w:val="0"/>
              <w:ind w:left="284" w:right="0" w:hanging="284"/>
              <w:rPr>
                <w:rFonts w:ascii="TH SarabunPSK" w:hAnsi="TH SarabunPSK" w:cs="TH SarabunPSK"/>
                <w:color w:val="000000"/>
                <w:sz w:val="28"/>
              </w:rPr>
            </w:pP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3.  </w:t>
            </w:r>
            <w:r w:rsidRPr="00B56207">
              <w:rPr>
                <w:rFonts w:ascii="TH SarabunPSK" w:hAnsi="TH SarabunPSK" w:cs="TH SarabunPSK"/>
                <w:color w:val="000000"/>
                <w:sz w:val="28"/>
                <w:cs/>
              </w:rPr>
              <w:t>ยกระดับคุณภาพชีวิตบุคลากรด้านการเกษตร</w:t>
            </w: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ED2DAC" w:rsidRPr="00B56207" w:rsidRDefault="00ED2DAC" w:rsidP="00ED2DAC">
            <w:pPr>
              <w:autoSpaceDE w:val="0"/>
              <w:autoSpaceDN w:val="0"/>
              <w:adjustRightInd w:val="0"/>
              <w:ind w:left="284" w:right="0" w:hanging="284"/>
              <w:rPr>
                <w:rFonts w:ascii="TH SarabunPSK" w:hAnsi="TH SarabunPSK" w:cs="TH SarabunPSK"/>
                <w:color w:val="000000"/>
                <w:sz w:val="28"/>
              </w:rPr>
            </w:pP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4.  </w:t>
            </w:r>
            <w:r w:rsidRPr="00B56207">
              <w:rPr>
                <w:rFonts w:ascii="TH SarabunPSK" w:hAnsi="TH SarabunPSK" w:cs="TH SarabunPSK"/>
                <w:color w:val="000000"/>
                <w:sz w:val="28"/>
                <w:cs/>
              </w:rPr>
              <w:t>ส่งเสริมและสนับสนุนการใช้นวัตกรรม</w:t>
            </w: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56207"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เพื่อแปรรูปข้าวและสินค้าเกษตรในการยกระดับขีดความสามารถการแข่งขันทางการค้าของกลุ่มจังหวัด</w:t>
            </w: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4797" w:type="dxa"/>
          </w:tcPr>
          <w:p w:rsidR="00ED2DAC" w:rsidRPr="00B56207" w:rsidRDefault="00ED2DAC" w:rsidP="00ED2DAC">
            <w:pPr>
              <w:autoSpaceDE w:val="0"/>
              <w:autoSpaceDN w:val="0"/>
              <w:adjustRightInd w:val="0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28"/>
              </w:rPr>
            </w:pP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1. </w:t>
            </w:r>
            <w:r w:rsidRPr="00B56207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</w:t>
            </w:r>
            <w:r w:rsidRPr="00B56207">
              <w:rPr>
                <w:rFonts w:ascii="TH SarabunPSK" w:hAnsi="TH SarabunPSK" w:cs="TH SarabunPSK"/>
                <w:color w:val="000000"/>
                <w:sz w:val="28"/>
              </w:rPr>
              <w:t>/</w:t>
            </w:r>
            <w:r w:rsidRPr="00B56207">
              <w:rPr>
                <w:rFonts w:ascii="TH SarabunPSK" w:hAnsi="TH SarabunPSK" w:cs="TH SarabunPSK"/>
                <w:color w:val="000000"/>
                <w:sz w:val="28"/>
                <w:cs/>
              </w:rPr>
              <w:t>ฟื้นฟูแหล่งท่องเที่ยว</w:t>
            </w: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56207">
              <w:rPr>
                <w:rFonts w:ascii="TH SarabunPSK" w:hAnsi="TH SarabunPSK" w:cs="TH SarabunPSK"/>
                <w:color w:val="000000"/>
                <w:sz w:val="28"/>
                <w:cs/>
              </w:rPr>
              <w:t>และเส้นทางการเชื่อมการท่องเที่ยว</w:t>
            </w: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56207">
              <w:rPr>
                <w:rFonts w:ascii="TH SarabunPSK" w:hAnsi="TH SarabunPSK" w:cs="TH SarabunPSK"/>
                <w:color w:val="000000"/>
                <w:sz w:val="28"/>
                <w:cs/>
              </w:rPr>
              <w:t>ตามมาตรฐานการท่องเที่ยว</w:t>
            </w: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ED2DAC" w:rsidRPr="00B56207" w:rsidRDefault="00ED2DAC" w:rsidP="00ED2DAC">
            <w:pPr>
              <w:autoSpaceDE w:val="0"/>
              <w:autoSpaceDN w:val="0"/>
              <w:adjustRightInd w:val="0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28"/>
              </w:rPr>
            </w:pP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2. </w:t>
            </w:r>
            <w:r w:rsidRPr="00B56207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พัฒนาสินค้า</w:t>
            </w: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56207">
              <w:rPr>
                <w:rFonts w:ascii="TH SarabunPSK" w:hAnsi="TH SarabunPSK" w:cs="TH SarabunPSK"/>
                <w:color w:val="000000"/>
                <w:sz w:val="28"/>
                <w:cs/>
              </w:rPr>
              <w:t>บริการและปัจจัยสนับสนุนการท่องเที่ยวให้ได้</w:t>
            </w: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56207">
              <w:rPr>
                <w:rFonts w:ascii="TH SarabunPSK" w:hAnsi="TH SarabunPSK" w:cs="TH SarabunPSK"/>
                <w:color w:val="000000"/>
                <w:sz w:val="28"/>
                <w:cs/>
              </w:rPr>
              <w:t>ระดับมาตรฐาน</w:t>
            </w: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ED2DAC" w:rsidRPr="00B56207" w:rsidRDefault="00ED2DAC" w:rsidP="00ED2DAC">
            <w:pPr>
              <w:autoSpaceDE w:val="0"/>
              <w:autoSpaceDN w:val="0"/>
              <w:adjustRightInd w:val="0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28"/>
              </w:rPr>
            </w:pP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3. </w:t>
            </w:r>
            <w:r w:rsidRPr="00B56207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พัฒนาการตลาดการท่องเที่ยว</w:t>
            </w: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ED2DAC" w:rsidRPr="00B56207" w:rsidRDefault="00ED2DAC" w:rsidP="00ED2DAC">
            <w:pPr>
              <w:autoSpaceDE w:val="0"/>
              <w:autoSpaceDN w:val="0"/>
              <w:adjustRightInd w:val="0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28"/>
              </w:rPr>
            </w:pP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4. </w:t>
            </w:r>
            <w:r w:rsidRPr="00B56207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พัฒนาผู้ประกอบการและบุคลากรด้านท่องเที่ยว</w:t>
            </w:r>
            <w:r w:rsidRPr="00B5620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</w:tr>
    </w:tbl>
    <w:p w:rsidR="009B37AD" w:rsidRDefault="009B37AD" w:rsidP="0018357E">
      <w:pPr>
        <w:ind w:right="-14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D2DAC" w:rsidRPr="0018357E" w:rsidRDefault="0018357E" w:rsidP="0018357E">
      <w:pPr>
        <w:ind w:right="-14"/>
        <w:rPr>
          <w:rFonts w:ascii="TH SarabunPSK" w:hAnsi="TH SarabunPSK" w:cs="TH SarabunPSK"/>
          <w:b/>
          <w:bCs/>
          <w:sz w:val="32"/>
          <w:szCs w:val="32"/>
          <w14:glow w14:rad="63500">
            <w14:schemeClr w14:val="accent3">
              <w14:alpha w14:val="60000"/>
              <w14:satMod w14:val="175000"/>
            </w14:schemeClr>
          </w14:glow>
        </w:rPr>
      </w:pPr>
      <w:r w:rsidRPr="0018357E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ED2DAC" w:rsidRPr="0018357E">
        <w:rPr>
          <w:rFonts w:ascii="TH SarabunPSK" w:hAnsi="TH SarabunPSK" w:cs="TH SarabunPSK"/>
          <w:b/>
          <w:bCs/>
          <w:sz w:val="32"/>
          <w:szCs w:val="32"/>
        </w:rPr>
        <w:t xml:space="preserve">3.3 </w:t>
      </w:r>
      <w:r w:rsidR="00ED2DAC" w:rsidRPr="0018357E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แผนพัฒนาจังหวัดนครสวรรค์</w:t>
      </w:r>
      <w:r w:rsidR="00ED2DAC" w:rsidRPr="0018357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D2DAC" w:rsidRPr="0018357E">
        <w:rPr>
          <w:rFonts w:ascii="TH SarabunPSK" w:hAnsi="TH SarabunPSK" w:cs="TH SarabunPSK"/>
          <w:b/>
          <w:bCs/>
          <w:sz w:val="32"/>
          <w:szCs w:val="32"/>
          <w:cs/>
        </w:rPr>
        <w:t>ฉบับทบทวน</w:t>
      </w:r>
      <w:r w:rsidR="00ED2DAC" w:rsidRPr="0018357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D2DAC" w:rsidRPr="0018357E">
        <w:rPr>
          <w:rFonts w:ascii="TH SarabunPSK" w:hAnsi="TH SarabunPSK" w:cs="TH SarabunPSK"/>
          <w:b/>
          <w:bCs/>
          <w:sz w:val="32"/>
          <w:szCs w:val="32"/>
          <w:cs/>
        </w:rPr>
        <w:t>(พ.ศ.</w:t>
      </w:r>
      <w:r w:rsidR="00ED2DAC" w:rsidRPr="0018357E">
        <w:rPr>
          <w:rFonts w:ascii="TH SarabunPSK" w:hAnsi="TH SarabunPSK" w:cs="TH SarabunPSK"/>
          <w:b/>
          <w:bCs/>
          <w:sz w:val="32"/>
          <w:szCs w:val="32"/>
        </w:rPr>
        <w:t>2561-2565</w:t>
      </w:r>
      <w:r w:rsidR="00ED2DAC" w:rsidRPr="0018357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ED2DAC" w:rsidRPr="0018357E">
        <w:rPr>
          <w:rFonts w:ascii="TH SarabunPSK" w:hAnsi="TH SarabunPSK" w:cs="TH SarabunPSK"/>
          <w:sz w:val="32"/>
          <w:szCs w:val="32"/>
          <w:cs/>
        </w:rPr>
        <w:tab/>
      </w:r>
      <w:r w:rsidR="00ED2DAC" w:rsidRPr="0018357E">
        <w:rPr>
          <w:rFonts w:ascii="TH SarabunPSK" w:hAnsi="TH SarabunPSK" w:cs="TH SarabunPSK"/>
          <w:sz w:val="32"/>
          <w:szCs w:val="32"/>
          <w:cs/>
        </w:rPr>
        <w:tab/>
      </w:r>
      <w:r w:rsidR="00ED2DAC" w:rsidRPr="0018357E">
        <w:rPr>
          <w:rFonts w:ascii="TH SarabunPSK" w:hAnsi="TH SarabunPSK" w:cs="TH SarabunPSK"/>
          <w:sz w:val="32"/>
          <w:szCs w:val="32"/>
          <w:cs/>
          <w14:glow w14:rad="63500">
            <w14:schemeClr w14:val="accent3">
              <w14:alpha w14:val="60000"/>
              <w14:satMod w14:val="175000"/>
            </w14:schemeClr>
          </w14:glow>
        </w:rPr>
        <w:tab/>
      </w:r>
      <w:r w:rsidR="00ED2DAC" w:rsidRPr="0018357E">
        <w:rPr>
          <w:rFonts w:ascii="TH SarabunPSK" w:hAnsi="TH SarabunPSK" w:cs="TH SarabunPSK"/>
          <w:sz w:val="32"/>
          <w:szCs w:val="32"/>
          <w:cs/>
          <w14:glow w14:rad="63500">
            <w14:schemeClr w14:val="accent3">
              <w14:alpha w14:val="60000"/>
              <w14:satMod w14:val="175000"/>
            </w14:schemeClr>
          </w14:glow>
        </w:rPr>
        <w:tab/>
      </w:r>
    </w:p>
    <w:p w:rsidR="00ED2DAC" w:rsidRDefault="00ED2DAC" w:rsidP="0018357E">
      <w:pPr>
        <w:suppressAutoHyphens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B5620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ตำแหน่งจุดยืนทางยุทธศาสตร์ (</w:t>
      </w:r>
      <w:r w:rsidRPr="00B56207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Positioning</w:t>
      </w:r>
      <w:r w:rsidRPr="00B5620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)</w:t>
      </w:r>
    </w:p>
    <w:p w:rsidR="00ED2DAC" w:rsidRDefault="0018357E" w:rsidP="0018357E">
      <w:pPr>
        <w:suppressAutoHyphens/>
        <w:jc w:val="thaiDistribute"/>
        <w:rPr>
          <w:rFonts w:ascii="TH SarabunPSK" w:hAnsi="TH SarabunPSK" w:cs="TH SarabunPSK"/>
          <w:b/>
          <w:bCs/>
          <w:sz w:val="32"/>
          <w:szCs w:val="32"/>
          <w:lang w:eastAsia="th-TH"/>
        </w:rPr>
      </w:pP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ab/>
      </w:r>
      <w:r w:rsidR="00ED2DAC" w:rsidRPr="00B56207">
        <w:rPr>
          <w:rFonts w:ascii="TH SarabunPSK" w:hAnsi="TH SarabunPSK" w:cs="TH SarabunPSK"/>
          <w:color w:val="000000"/>
          <w:sz w:val="32"/>
          <w:szCs w:val="32"/>
          <w:cs/>
        </w:rPr>
        <w:t>1. เกษตรและอุตสาหกรรม  (ข้าว อ้อย มันสำปะหลัง)</w:t>
      </w:r>
    </w:p>
    <w:p w:rsidR="00ED2DAC" w:rsidRPr="00B56207" w:rsidRDefault="0018357E" w:rsidP="0018357E">
      <w:pPr>
        <w:suppressAutoHyphens/>
        <w:jc w:val="thaiDistribute"/>
        <w:rPr>
          <w:rFonts w:ascii="TH SarabunPSK" w:hAnsi="TH SarabunPSK" w:cs="TH SarabunPSK"/>
          <w:b/>
          <w:bCs/>
          <w:sz w:val="32"/>
          <w:szCs w:val="32"/>
          <w:lang w:eastAsia="th-TH"/>
        </w:rPr>
      </w:pPr>
      <w:r>
        <w:rPr>
          <w:rFonts w:ascii="TH SarabunPSK" w:hAnsi="TH SarabunPSK" w:cs="TH SarabunPSK"/>
          <w:b/>
          <w:bCs/>
          <w:sz w:val="32"/>
          <w:szCs w:val="32"/>
          <w:lang w:eastAsia="th-TH"/>
        </w:rPr>
        <w:tab/>
      </w:r>
      <w:r w:rsidR="00ED2DAC" w:rsidRPr="00B56207">
        <w:rPr>
          <w:rFonts w:ascii="TH SarabunPSK" w:hAnsi="TH SarabunPSK" w:cs="TH SarabunPSK"/>
          <w:color w:val="000000"/>
          <w:sz w:val="32"/>
          <w:szCs w:val="32"/>
          <w:cs/>
        </w:rPr>
        <w:t>2. การท่องเที่ยวเชิงวัฒนธรรมและธรรมชาติ</w:t>
      </w:r>
    </w:p>
    <w:p w:rsidR="00ED2DAC" w:rsidRPr="00B56207" w:rsidRDefault="00ED2DAC" w:rsidP="0018357E">
      <w:pPr>
        <w:suppressAutoHyphens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56207">
        <w:rPr>
          <w:rFonts w:ascii="TH SarabunPSK" w:hAnsi="TH SarabunPSK" w:cs="TH SarabunPSK"/>
          <w:b/>
          <w:bCs/>
          <w:sz w:val="32"/>
          <w:szCs w:val="32"/>
          <w:lang w:eastAsia="th-TH"/>
        </w:rPr>
        <w:t xml:space="preserve"> </w:t>
      </w:r>
      <w:r w:rsidRPr="00B56207"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  <w:tab/>
      </w:r>
      <w:r w:rsidRPr="00B56207"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  <w:tab/>
      </w:r>
      <w:r w:rsidRPr="00B56207"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  <w:tab/>
      </w:r>
      <w:r w:rsidRPr="00B56207"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  <w:tab/>
        <w:t>เป้าหมายการพัฒนาจังหวัดนครสวรรค์</w:t>
      </w:r>
    </w:p>
    <w:p w:rsidR="0018357E" w:rsidRDefault="00ED2DAC" w:rsidP="0018357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B56207">
        <w:rPr>
          <w:rFonts w:ascii="TH SarabunPSK" w:eastAsia="Calibri" w:hAnsi="TH SarabunPSK" w:cs="TH SarabunPSK"/>
          <w:color w:val="000000"/>
          <w:sz w:val="32"/>
          <w:szCs w:val="32"/>
          <w:cs/>
        </w:rPr>
        <w:t>“นครสวรรค์คนธรรมดี สังคมพอเพียง ชุมทางขนส่งทางราง</w:t>
      </w:r>
    </w:p>
    <w:p w:rsidR="00ED2DAC" w:rsidRPr="00B56207" w:rsidRDefault="00ED2DAC" w:rsidP="0018357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B56207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อุตสาหกรรมฐานชีวภาพ สิ่งแวดล้อมยั่งยืน”</w:t>
      </w:r>
    </w:p>
    <w:p w:rsidR="00ED2DAC" w:rsidRPr="0018357E" w:rsidRDefault="00ED2DAC" w:rsidP="0018357E">
      <w:pPr>
        <w:spacing w:before="1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8357E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ประเด็นการพัฒนาของจังหวัด</w:t>
      </w:r>
    </w:p>
    <w:p w:rsidR="00ED2DAC" w:rsidRPr="0018357E" w:rsidRDefault="00ED2DAC" w:rsidP="0018357E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8357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8357E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ประเด็นที่ 1 สร้างการเติบโตทางเศรษฐกิจด้วยแนวทางการพัฒนาเมืองสวรรค์</w:t>
      </w:r>
    </w:p>
    <w:p w:rsidR="00ED2DAC" w:rsidRPr="00BB66D5" w:rsidRDefault="0018357E" w:rsidP="0018357E">
      <w:pPr>
        <w:jc w:val="thaiDistribute"/>
        <w:rPr>
          <w:rFonts w:ascii="TH SarabunPSK" w:hAnsi="TH SarabunPSK" w:cs="TH SarabunPSK"/>
          <w:color w:val="000000"/>
          <w:kern w:val="24"/>
          <w:sz w:val="32"/>
          <w:szCs w:val="32"/>
        </w:rPr>
      </w:pPr>
      <w:r w:rsidRPr="00BB66D5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="00ED2DAC" w:rsidRPr="00BB66D5">
        <w:rPr>
          <w:rFonts w:ascii="TH SarabunPSK" w:eastAsia="Calibri" w:hAnsi="TH SarabunPSK" w:cs="TH SarabunPSK"/>
          <w:sz w:val="32"/>
          <w:szCs w:val="32"/>
          <w:u w:val="single"/>
          <w:cs/>
        </w:rPr>
        <w:t xml:space="preserve">วัตถุประสงค์ </w:t>
      </w:r>
      <w:r w:rsidR="00ED2DAC" w:rsidRPr="00BB66D5">
        <w:rPr>
          <w:rFonts w:ascii="TH SarabunPSK" w:hAnsi="TH SarabunPSK" w:cs="TH SarabunPSK"/>
          <w:color w:val="000000"/>
          <w:kern w:val="24"/>
          <w:sz w:val="32"/>
          <w:szCs w:val="32"/>
          <w:cs/>
        </w:rPr>
        <w:t xml:space="preserve"> เพื่อเพิ่มผลิตภัณฑ์มวลรวมของจังหวัด (</w:t>
      </w:r>
      <w:r w:rsidR="00ED2DAC" w:rsidRPr="00BB66D5">
        <w:rPr>
          <w:rFonts w:ascii="TH SarabunPSK" w:hAnsi="TH SarabunPSK" w:cs="TH SarabunPSK"/>
          <w:color w:val="000000"/>
          <w:kern w:val="24"/>
          <w:sz w:val="32"/>
          <w:szCs w:val="32"/>
        </w:rPr>
        <w:t xml:space="preserve">GPP) </w:t>
      </w:r>
      <w:r w:rsidR="00ED2DAC" w:rsidRPr="00BB66D5">
        <w:rPr>
          <w:rFonts w:ascii="TH SarabunPSK" w:hAnsi="TH SarabunPSK" w:cs="TH SarabunPSK"/>
          <w:color w:val="000000"/>
          <w:kern w:val="24"/>
          <w:sz w:val="32"/>
          <w:szCs w:val="32"/>
          <w:cs/>
        </w:rPr>
        <w:t xml:space="preserve"> ภาคเกษตร (ด้านเกษตรกรรมและประมง) และนอกการเกษตร (ด้านสุขภาพและกิจกรรมเพื่อสังคม ด้านขนส่งและการเก็บรักษา ด้านการบริการที่พักและกิจกรรมการให้บริการอาหาร ด้านการค้าส่งและค้าปลีก การซ่อมแซมยานยนต์และรถจักรยานยนต์)</w:t>
      </w:r>
    </w:p>
    <w:p w:rsidR="00ED2DAC" w:rsidRPr="00BB66D5" w:rsidRDefault="0018357E" w:rsidP="0018357E">
      <w:pPr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BB66D5">
        <w:rPr>
          <w:rFonts w:ascii="TH SarabunPSK" w:hAnsi="TH SarabunPSK" w:cs="TH SarabunPSK"/>
          <w:color w:val="000000"/>
          <w:kern w:val="24"/>
          <w:sz w:val="32"/>
          <w:szCs w:val="32"/>
          <w:cs/>
        </w:rPr>
        <w:tab/>
      </w:r>
      <w:r w:rsidR="00ED2DAC" w:rsidRPr="00BB66D5">
        <w:rPr>
          <w:rFonts w:ascii="TH SarabunPSK" w:eastAsia="Calibri" w:hAnsi="TH SarabunPSK" w:cs="TH SarabunPSK"/>
          <w:sz w:val="32"/>
          <w:szCs w:val="32"/>
          <w:u w:val="single"/>
          <w:cs/>
        </w:rPr>
        <w:t>เป้าหมายและตัวชี้วัด</w:t>
      </w:r>
      <w:r w:rsidR="00ED2DAC" w:rsidRPr="00BB66D5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ED2DAC" w:rsidRPr="00BB66D5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="00ED2DAC" w:rsidRPr="00BB66D5">
        <w:rPr>
          <w:rFonts w:ascii="TH SarabunPSK" w:hAnsi="TH SarabunPSK" w:cs="TH SarabunPSK"/>
          <w:color w:val="000000"/>
          <w:kern w:val="24"/>
          <w:sz w:val="32"/>
          <w:szCs w:val="32"/>
          <w:cs/>
        </w:rPr>
        <w:t>ผลิตภัณฑ์มวลรวมของจังหวัด (</w:t>
      </w:r>
      <w:r w:rsidR="00ED2DAC" w:rsidRPr="00BB66D5">
        <w:rPr>
          <w:rFonts w:ascii="TH SarabunPSK" w:hAnsi="TH SarabunPSK" w:cs="TH SarabunPSK"/>
          <w:color w:val="000000"/>
          <w:kern w:val="24"/>
          <w:sz w:val="32"/>
          <w:szCs w:val="32"/>
        </w:rPr>
        <w:t xml:space="preserve">GPP) </w:t>
      </w:r>
      <w:r w:rsidR="00ED2DAC" w:rsidRPr="00BB66D5">
        <w:rPr>
          <w:rFonts w:ascii="TH SarabunPSK" w:hAnsi="TH SarabunPSK" w:cs="TH SarabunPSK"/>
          <w:color w:val="000000"/>
          <w:kern w:val="24"/>
          <w:sz w:val="32"/>
          <w:szCs w:val="32"/>
          <w:cs/>
        </w:rPr>
        <w:t>ภาคเกษตร (ด้านเกษตรกรรมและประมง) และนอกการเกษตร (ด้านสุขภาพและกิจกรรมเพื่อสังคม ด้านขนส่งและการเก็บรักษา ด้านการบริการที่พักและกิจกรรมการให้บริการอาหาร ด้านการค้าส่งและค้าปลีก การซ่อมแซมยานยนต์และรถจักรยานยนต์)</w:t>
      </w:r>
      <w:r w:rsidR="00ED2DAC" w:rsidRPr="00BB66D5">
        <w:rPr>
          <w:rFonts w:ascii="TH SarabunPSK" w:eastAsia="Calibri" w:hAnsi="TH SarabunPSK" w:cs="TH SarabunPSK"/>
          <w:color w:val="000000"/>
          <w:kern w:val="24"/>
          <w:sz w:val="32"/>
          <w:szCs w:val="32"/>
          <w:cs/>
        </w:rPr>
        <w:t>เพิ่มขึ้นร้อยละ 5 โดยใช้ฐานปี 2560</w:t>
      </w:r>
    </w:p>
    <w:p w:rsidR="0018357E" w:rsidRPr="00BB66D5" w:rsidRDefault="0018357E" w:rsidP="0018357E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B66D5">
        <w:rPr>
          <w:rFonts w:ascii="TH SarabunPSK" w:eastAsia="Calibri" w:hAnsi="TH SarabunPSK" w:cs="TH SarabunPSK"/>
          <w:color w:val="FF0000"/>
          <w:sz w:val="32"/>
          <w:szCs w:val="32"/>
        </w:rPr>
        <w:tab/>
      </w:r>
      <w:r w:rsidR="00ED2DAC" w:rsidRPr="00BB66D5">
        <w:rPr>
          <w:rFonts w:ascii="TH SarabunPSK" w:eastAsia="Calibri" w:hAnsi="TH SarabunPSK" w:cs="TH SarabunPSK"/>
          <w:sz w:val="32"/>
          <w:szCs w:val="32"/>
          <w:u w:val="single"/>
          <w:cs/>
        </w:rPr>
        <w:t>แนวทางการพัฒนา</w:t>
      </w:r>
    </w:p>
    <w:p w:rsidR="0018357E" w:rsidRPr="00BB66D5" w:rsidRDefault="00ED2DAC" w:rsidP="000A1980">
      <w:pPr>
        <w:pStyle w:val="ListParagraph"/>
        <w:numPr>
          <w:ilvl w:val="0"/>
          <w:numId w:val="3"/>
        </w:numPr>
        <w:spacing w:after="0" w:line="240" w:lineRule="auto"/>
        <w:ind w:left="993" w:hanging="273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B66D5">
        <w:rPr>
          <w:rFonts w:ascii="TH SarabunPSK" w:eastAsia="Calibri" w:hAnsi="TH SarabunPSK" w:cs="TH SarabunPSK"/>
          <w:sz w:val="32"/>
          <w:szCs w:val="32"/>
          <w:cs/>
        </w:rPr>
        <w:t>เป็นศูนย์กลางด้านการดูแลสุขภาพ (</w:t>
      </w:r>
      <w:r w:rsidRPr="00BB66D5">
        <w:rPr>
          <w:rFonts w:ascii="TH SarabunPSK" w:eastAsia="Calibri" w:hAnsi="TH SarabunPSK" w:cs="TH SarabunPSK"/>
          <w:sz w:val="32"/>
          <w:szCs w:val="32"/>
        </w:rPr>
        <w:t>Health and Medical Hub)</w:t>
      </w:r>
    </w:p>
    <w:p w:rsidR="00ED2DAC" w:rsidRPr="00BB66D5" w:rsidRDefault="00ED2DAC" w:rsidP="000A1980">
      <w:pPr>
        <w:pStyle w:val="ListParagraph"/>
        <w:numPr>
          <w:ilvl w:val="0"/>
          <w:numId w:val="3"/>
        </w:numPr>
        <w:spacing w:after="0" w:line="240" w:lineRule="auto"/>
        <w:ind w:left="993" w:hanging="273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B66D5">
        <w:rPr>
          <w:rFonts w:ascii="TH SarabunPSK" w:eastAsia="Calibri" w:hAnsi="TH SarabunPSK" w:cs="TH SarabunPSK"/>
          <w:sz w:val="32"/>
          <w:szCs w:val="32"/>
          <w:cs/>
        </w:rPr>
        <w:t>จัดการศึกษาและฝึกอบรมเพื่อความก้าวหน้าในอนาคต (</w:t>
      </w:r>
      <w:r w:rsidRPr="00BB66D5">
        <w:rPr>
          <w:rFonts w:ascii="TH SarabunPSK" w:eastAsia="Calibri" w:hAnsi="TH SarabunPSK" w:cs="TH SarabunPSK"/>
          <w:sz w:val="32"/>
          <w:szCs w:val="32"/>
        </w:rPr>
        <w:t>Education and Training for the future)</w:t>
      </w:r>
    </w:p>
    <w:p w:rsidR="00ED2DAC" w:rsidRPr="00BB66D5" w:rsidRDefault="00ED2DAC" w:rsidP="000A1980">
      <w:pPr>
        <w:pStyle w:val="ListParagraph"/>
        <w:numPr>
          <w:ilvl w:val="0"/>
          <w:numId w:val="3"/>
        </w:numPr>
        <w:tabs>
          <w:tab w:val="left" w:pos="720"/>
          <w:tab w:val="left" w:pos="1080"/>
          <w:tab w:val="left" w:pos="1701"/>
        </w:tabs>
        <w:spacing w:after="0" w:line="240" w:lineRule="auto"/>
        <w:ind w:left="993" w:hanging="273"/>
        <w:rPr>
          <w:rFonts w:ascii="TH SarabunPSK" w:eastAsia="Calibri" w:hAnsi="TH SarabunPSK" w:cs="TH SarabunPSK"/>
          <w:sz w:val="32"/>
          <w:szCs w:val="32"/>
        </w:rPr>
      </w:pPr>
      <w:r w:rsidRPr="00BB66D5">
        <w:rPr>
          <w:rFonts w:ascii="TH SarabunPSK" w:eastAsia="Calibri" w:hAnsi="TH SarabunPSK" w:cs="TH SarabunPSK"/>
          <w:sz w:val="32"/>
          <w:szCs w:val="32"/>
          <w:cs/>
        </w:rPr>
        <w:t>ยกระดับเกษตรสู่เกษตรอินทรีย์ (</w:t>
      </w:r>
      <w:r w:rsidRPr="00BB66D5">
        <w:rPr>
          <w:rFonts w:ascii="TH SarabunPSK" w:eastAsia="Calibri" w:hAnsi="TH SarabunPSK" w:cs="TH SarabunPSK"/>
          <w:sz w:val="32"/>
          <w:szCs w:val="32"/>
        </w:rPr>
        <w:t>Agriculture and Organic Paradise)</w:t>
      </w:r>
      <w:r w:rsidRPr="00BB66D5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</w:t>
      </w:r>
    </w:p>
    <w:p w:rsidR="00ED2DAC" w:rsidRPr="00BB66D5" w:rsidRDefault="00ED2DAC" w:rsidP="000A1980">
      <w:pPr>
        <w:pStyle w:val="ListParagraph"/>
        <w:numPr>
          <w:ilvl w:val="0"/>
          <w:numId w:val="3"/>
        </w:numPr>
        <w:spacing w:after="0" w:line="240" w:lineRule="auto"/>
        <w:ind w:left="993" w:hanging="273"/>
        <w:rPr>
          <w:rFonts w:ascii="TH SarabunPSK" w:eastAsia="Calibri" w:hAnsi="TH SarabunPSK" w:cs="TH SarabunPSK"/>
          <w:sz w:val="32"/>
          <w:szCs w:val="32"/>
        </w:rPr>
      </w:pPr>
      <w:r w:rsidRPr="00BB66D5">
        <w:rPr>
          <w:rFonts w:ascii="TH SarabunPSK" w:eastAsia="Calibri" w:hAnsi="TH SarabunPSK" w:cs="TH SarabunPSK"/>
          <w:sz w:val="32"/>
          <w:szCs w:val="32"/>
          <w:cs/>
        </w:rPr>
        <w:t>วางระบบขนส่งและศูนย์กลางการกระจายสินค้า (</w:t>
      </w:r>
      <w:r w:rsidRPr="00BB66D5">
        <w:rPr>
          <w:rFonts w:ascii="TH SarabunPSK" w:eastAsia="Calibri" w:hAnsi="TH SarabunPSK" w:cs="TH SarabunPSK"/>
          <w:sz w:val="32"/>
          <w:szCs w:val="32"/>
        </w:rPr>
        <w:t>Vehicles and Logistics Center)</w:t>
      </w:r>
    </w:p>
    <w:p w:rsidR="00ED2DAC" w:rsidRPr="00BB66D5" w:rsidRDefault="00ED2DAC" w:rsidP="000A1980">
      <w:pPr>
        <w:pStyle w:val="ListParagraph"/>
        <w:numPr>
          <w:ilvl w:val="0"/>
          <w:numId w:val="3"/>
        </w:numPr>
        <w:spacing w:after="0" w:line="240" w:lineRule="auto"/>
        <w:ind w:left="993" w:hanging="273"/>
        <w:rPr>
          <w:rFonts w:ascii="TH SarabunPSK" w:eastAsia="Calibri" w:hAnsi="TH SarabunPSK" w:cs="TH SarabunPSK"/>
          <w:sz w:val="32"/>
          <w:szCs w:val="32"/>
        </w:rPr>
      </w:pPr>
      <w:r w:rsidRPr="00BB66D5">
        <w:rPr>
          <w:rFonts w:ascii="TH SarabunPSK" w:eastAsia="Calibri" w:hAnsi="TH SarabunPSK" w:cs="TH SarabunPSK"/>
          <w:sz w:val="32"/>
          <w:szCs w:val="32"/>
          <w:cs/>
        </w:rPr>
        <w:t>ประสบกา</w:t>
      </w:r>
      <w:r w:rsidR="00C23F4A">
        <w:rPr>
          <w:rFonts w:ascii="TH SarabunPSK" w:eastAsia="Calibri" w:hAnsi="TH SarabunPSK" w:cs="TH SarabunPSK"/>
          <w:sz w:val="32"/>
          <w:szCs w:val="32"/>
          <w:cs/>
        </w:rPr>
        <w:t>รณ์ท่องเที่ยวเมืองแห่งความสุข (</w:t>
      </w:r>
      <w:r w:rsidRPr="00BB66D5">
        <w:rPr>
          <w:rFonts w:ascii="TH SarabunPSK" w:eastAsia="Calibri" w:hAnsi="TH SarabunPSK" w:cs="TH SarabunPSK"/>
          <w:sz w:val="32"/>
          <w:szCs w:val="32"/>
        </w:rPr>
        <w:t>Experience Tourism)</w:t>
      </w:r>
    </w:p>
    <w:p w:rsidR="00ED2DAC" w:rsidRPr="00BB66D5" w:rsidRDefault="00ED2DAC" w:rsidP="000A1980">
      <w:pPr>
        <w:pStyle w:val="ListParagraph"/>
        <w:numPr>
          <w:ilvl w:val="0"/>
          <w:numId w:val="3"/>
        </w:numPr>
        <w:ind w:left="993" w:hanging="273"/>
        <w:rPr>
          <w:rFonts w:ascii="TH SarabunPSK" w:eastAsia="Calibri" w:hAnsi="TH SarabunPSK" w:cs="TH SarabunPSK"/>
          <w:sz w:val="32"/>
          <w:szCs w:val="32"/>
        </w:rPr>
      </w:pPr>
      <w:r w:rsidRPr="00BB66D5">
        <w:rPr>
          <w:rFonts w:ascii="TH SarabunPSK" w:eastAsia="Calibri" w:hAnsi="TH SarabunPSK" w:cs="TH SarabunPSK"/>
          <w:sz w:val="32"/>
          <w:szCs w:val="32"/>
          <w:cs/>
        </w:rPr>
        <w:t>พัฒนาเมืองแห่งดิจิตอลเพื่อการพาณิชย์ (</w:t>
      </w:r>
      <w:r w:rsidR="00C23F4A">
        <w:rPr>
          <w:rFonts w:ascii="TH SarabunPSK" w:eastAsia="Calibri" w:hAnsi="TH SarabunPSK" w:cs="TH SarabunPSK"/>
          <w:sz w:val="32"/>
          <w:szCs w:val="32"/>
        </w:rPr>
        <w:t>New Digital Commerce</w:t>
      </w:r>
      <w:r w:rsidRPr="00BB66D5">
        <w:rPr>
          <w:rFonts w:ascii="TH SarabunPSK" w:eastAsia="Calibri" w:hAnsi="TH SarabunPSK" w:cs="TH SarabunPSK"/>
          <w:sz w:val="32"/>
          <w:szCs w:val="32"/>
        </w:rPr>
        <w:t>)</w:t>
      </w:r>
    </w:p>
    <w:p w:rsidR="0018357E" w:rsidRDefault="0018357E" w:rsidP="0018357E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BB66D5" w:rsidRDefault="00BB66D5" w:rsidP="0018357E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8357E" w:rsidRDefault="0018357E" w:rsidP="0018357E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ab/>
      </w:r>
      <w:r w:rsidR="00ED2DAC" w:rsidRPr="00B56207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ประเด็นที่ 2 พัฒนาศักยภาพทุนมนุษย์และสร้างสังคมพอเพียง</w:t>
      </w:r>
    </w:p>
    <w:p w:rsidR="00ED2DAC" w:rsidRDefault="0018357E" w:rsidP="0018357E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="00ED2DAC" w:rsidRPr="00B56207">
        <w:rPr>
          <w:rFonts w:ascii="TH SarabunPSK" w:eastAsia="Calibri" w:hAnsi="TH SarabunPSK" w:cs="TH SarabunPSK"/>
          <w:sz w:val="32"/>
          <w:szCs w:val="32"/>
          <w:u w:val="single"/>
          <w:cs/>
        </w:rPr>
        <w:t>วัตถุประสงค์</w:t>
      </w:r>
    </w:p>
    <w:p w:rsidR="0018357E" w:rsidRPr="00BB66D5" w:rsidRDefault="00ED2DAC" w:rsidP="000A1980">
      <w:pPr>
        <w:pStyle w:val="ListParagraph"/>
        <w:numPr>
          <w:ilvl w:val="0"/>
          <w:numId w:val="4"/>
        </w:numPr>
        <w:spacing w:after="0" w:line="240" w:lineRule="auto"/>
        <w:ind w:hanging="221"/>
        <w:rPr>
          <w:rFonts w:ascii="TH SarabunPSK" w:eastAsia="Calibri" w:hAnsi="TH SarabunPSK" w:cs="TH SarabunPSK"/>
          <w:sz w:val="32"/>
          <w:szCs w:val="32"/>
        </w:rPr>
      </w:pPr>
      <w:r w:rsidRPr="00BB66D5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เพื่อให้ประชาชนมีคุณภาพชีวิตดีขึ้น</w:t>
      </w:r>
    </w:p>
    <w:p w:rsidR="00ED2DAC" w:rsidRPr="00BB66D5" w:rsidRDefault="00ED2DAC" w:rsidP="000A1980">
      <w:pPr>
        <w:pStyle w:val="ListParagraph"/>
        <w:numPr>
          <w:ilvl w:val="0"/>
          <w:numId w:val="4"/>
        </w:numPr>
        <w:spacing w:after="0" w:line="240" w:lineRule="auto"/>
        <w:ind w:hanging="221"/>
        <w:rPr>
          <w:rFonts w:ascii="TH SarabunPSK" w:eastAsia="Calibri" w:hAnsi="TH SarabunPSK" w:cs="TH SarabunPSK"/>
          <w:sz w:val="32"/>
          <w:szCs w:val="32"/>
        </w:rPr>
      </w:pPr>
      <w:r w:rsidRPr="00BB66D5">
        <w:rPr>
          <w:rFonts w:ascii="TH SarabunPSK" w:hAnsi="TH SarabunPSK" w:cs="TH SarabunPSK"/>
          <w:color w:val="000000"/>
          <w:kern w:val="24"/>
          <w:sz w:val="32"/>
          <w:szCs w:val="32"/>
          <w:cs/>
        </w:rPr>
        <w:t>เพื่อให้ประชาชนได้รับสวัสดิการทางสังคมแล</w:t>
      </w:r>
      <w:r w:rsidR="00725747">
        <w:rPr>
          <w:rFonts w:ascii="TH SarabunPSK" w:hAnsi="TH SarabunPSK" w:cs="TH SarabunPSK" w:hint="cs"/>
          <w:color w:val="000000"/>
          <w:kern w:val="24"/>
          <w:sz w:val="32"/>
          <w:szCs w:val="32"/>
          <w:cs/>
        </w:rPr>
        <w:t>ะ</w:t>
      </w:r>
      <w:r w:rsidRPr="00BB66D5">
        <w:rPr>
          <w:rFonts w:ascii="TH SarabunPSK" w:hAnsi="TH SarabunPSK" w:cs="TH SarabunPSK"/>
          <w:color w:val="000000"/>
          <w:kern w:val="24"/>
          <w:sz w:val="32"/>
          <w:szCs w:val="32"/>
          <w:cs/>
        </w:rPr>
        <w:t>เข้าถึงระบบการศึกษาแล</w:t>
      </w:r>
      <w:r w:rsidR="0018357E" w:rsidRPr="00BB66D5">
        <w:rPr>
          <w:rFonts w:ascii="TH SarabunPSK" w:hAnsi="TH SarabunPSK" w:cs="TH SarabunPSK" w:hint="cs"/>
          <w:color w:val="000000"/>
          <w:kern w:val="24"/>
          <w:sz w:val="32"/>
          <w:szCs w:val="32"/>
          <w:cs/>
        </w:rPr>
        <w:t>ะ</w:t>
      </w:r>
      <w:r w:rsidRPr="00BB66D5">
        <w:rPr>
          <w:rFonts w:ascii="TH SarabunPSK" w:hAnsi="TH SarabunPSK" w:cs="TH SarabunPSK"/>
          <w:color w:val="000000"/>
          <w:kern w:val="24"/>
          <w:sz w:val="32"/>
          <w:szCs w:val="32"/>
          <w:cs/>
        </w:rPr>
        <w:t>สาธารณสุขอย่างทั่วถึงและมีคุณภาพ</w:t>
      </w:r>
    </w:p>
    <w:p w:rsidR="00ED2DAC" w:rsidRPr="00BB66D5" w:rsidRDefault="00ED2DAC" w:rsidP="000A1980">
      <w:pPr>
        <w:pStyle w:val="ListParagraph"/>
        <w:numPr>
          <w:ilvl w:val="0"/>
          <w:numId w:val="4"/>
        </w:numPr>
        <w:spacing w:after="0" w:line="240" w:lineRule="auto"/>
        <w:ind w:hanging="221"/>
        <w:rPr>
          <w:rFonts w:ascii="TH SarabunPSK" w:eastAsia="Calibri" w:hAnsi="TH SarabunPSK" w:cs="TH SarabunPSK"/>
          <w:sz w:val="32"/>
          <w:szCs w:val="32"/>
        </w:rPr>
      </w:pPr>
      <w:r w:rsidRPr="00BB66D5">
        <w:rPr>
          <w:rFonts w:ascii="TH SarabunPSK" w:hAnsi="TH SarabunPSK" w:cs="TH SarabunPSK"/>
          <w:color w:val="000000"/>
          <w:kern w:val="24"/>
          <w:sz w:val="32"/>
          <w:szCs w:val="32"/>
          <w:cs/>
        </w:rPr>
        <w:t>เพื่อให้ทุกภาคส่วนมีการขับเคลื่อนปรัชญาเศรษฐกิจพอเพียงในการพัฒนาเพิ่มมากขึ้น</w:t>
      </w:r>
    </w:p>
    <w:p w:rsidR="00ED2DAC" w:rsidRPr="00BB66D5" w:rsidRDefault="00ED2DAC" w:rsidP="000A1980">
      <w:pPr>
        <w:pStyle w:val="ListParagraph"/>
        <w:numPr>
          <w:ilvl w:val="0"/>
          <w:numId w:val="4"/>
        </w:numPr>
        <w:spacing w:after="0" w:line="240" w:lineRule="auto"/>
        <w:ind w:hanging="221"/>
        <w:rPr>
          <w:rFonts w:ascii="TH SarabunPSK" w:eastAsia="Calibri" w:hAnsi="TH SarabunPSK" w:cs="TH SarabunPSK"/>
          <w:sz w:val="32"/>
          <w:szCs w:val="32"/>
        </w:rPr>
      </w:pPr>
      <w:r w:rsidRPr="00BB66D5">
        <w:rPr>
          <w:rFonts w:ascii="TH SarabunPSK" w:hAnsi="TH SarabunPSK" w:cs="TH SarabunPSK"/>
          <w:color w:val="000000"/>
          <w:kern w:val="24"/>
          <w:sz w:val="32"/>
          <w:szCs w:val="32"/>
          <w:cs/>
        </w:rPr>
        <w:t>เพื่อให้ทุกภาคส่วนมีการขยายผลจากโครงการอันเนื่องจากพระราชดำริเพิ่มมากขึ้น</w:t>
      </w:r>
    </w:p>
    <w:p w:rsidR="00ED2DAC" w:rsidRPr="00BB66D5" w:rsidRDefault="00ED2DAC" w:rsidP="000A1980">
      <w:pPr>
        <w:pStyle w:val="ListParagraph"/>
        <w:numPr>
          <w:ilvl w:val="0"/>
          <w:numId w:val="4"/>
        </w:numPr>
        <w:spacing w:after="0" w:line="240" w:lineRule="auto"/>
        <w:ind w:hanging="221"/>
        <w:rPr>
          <w:rFonts w:ascii="TH SarabunPSK" w:eastAsia="Calibri" w:hAnsi="TH SarabunPSK" w:cs="TH SarabunPSK"/>
          <w:sz w:val="32"/>
          <w:szCs w:val="32"/>
        </w:rPr>
      </w:pPr>
      <w:r w:rsidRPr="00BB66D5">
        <w:rPr>
          <w:rFonts w:ascii="TH SarabunPSK" w:hAnsi="TH SarabunPSK" w:cs="TH SarabunPSK"/>
          <w:color w:val="000000"/>
          <w:kern w:val="24"/>
          <w:sz w:val="32"/>
          <w:szCs w:val="32"/>
          <w:cs/>
        </w:rPr>
        <w:t xml:space="preserve">เพื่อให้ประชาชนมีความมั่นคงและปลอดภัยในชีวิตและทรัพย์สิน </w:t>
      </w:r>
    </w:p>
    <w:p w:rsidR="00ED2DAC" w:rsidRPr="00BB66D5" w:rsidRDefault="0018357E" w:rsidP="0018357E">
      <w:pPr>
        <w:tabs>
          <w:tab w:val="left" w:pos="720"/>
        </w:tabs>
        <w:contextualSpacing/>
        <w:jc w:val="thaiDistribute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BB66D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ED2DAC" w:rsidRPr="00BB66D5">
        <w:rPr>
          <w:rFonts w:ascii="TH SarabunPSK" w:eastAsia="Calibri" w:hAnsi="TH SarabunPSK" w:cs="TH SarabunPSK"/>
          <w:sz w:val="32"/>
          <w:szCs w:val="32"/>
          <w:u w:val="single"/>
          <w:cs/>
        </w:rPr>
        <w:t>เป้าหมายและตัวชี้วัด</w:t>
      </w:r>
    </w:p>
    <w:p w:rsidR="00ED2DAC" w:rsidRPr="00BB66D5" w:rsidRDefault="00ED2DAC" w:rsidP="000A1980">
      <w:pPr>
        <w:pStyle w:val="ListParagraph"/>
        <w:numPr>
          <w:ilvl w:val="0"/>
          <w:numId w:val="5"/>
        </w:numPr>
        <w:spacing w:after="0" w:line="240" w:lineRule="auto"/>
        <w:ind w:left="993" w:hanging="28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B66D5">
        <w:rPr>
          <w:rFonts w:ascii="TH SarabunPSK" w:eastAsia="Times New Roman" w:hAnsi="TH SarabunPSK" w:cs="TH SarabunPSK"/>
          <w:color w:val="000000"/>
          <w:kern w:val="24"/>
          <w:sz w:val="32"/>
          <w:szCs w:val="32"/>
          <w:cs/>
        </w:rPr>
        <w:t xml:space="preserve">ร้อยละของการเจ็บป่วยด้วยโรคหัวใจ เบาหวาน หลอดเลือดสมอง </w:t>
      </w:r>
      <w:r w:rsidRPr="00BB66D5">
        <w:rPr>
          <w:rFonts w:ascii="TH SarabunPSK" w:hAnsi="TH SarabunPSK" w:cs="TH SarabunPSK"/>
          <w:color w:val="000000"/>
          <w:kern w:val="24"/>
          <w:sz w:val="32"/>
          <w:szCs w:val="32"/>
          <w:cs/>
        </w:rPr>
        <w:t>ความดันโลหิตสูง และมะเร็งมีสัดส่วนลดลง อย่างน้อยร้อยละ 2 ต่อปี</w:t>
      </w:r>
    </w:p>
    <w:p w:rsidR="00ED2DAC" w:rsidRPr="00BB66D5" w:rsidRDefault="00ED2DAC" w:rsidP="000A1980">
      <w:pPr>
        <w:pStyle w:val="ListParagraph"/>
        <w:numPr>
          <w:ilvl w:val="0"/>
          <w:numId w:val="5"/>
        </w:numPr>
        <w:spacing w:after="0" w:line="240" w:lineRule="auto"/>
        <w:ind w:left="993" w:hanging="28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B66D5">
        <w:rPr>
          <w:rFonts w:ascii="TH SarabunPSK" w:eastAsia="Times New Roman" w:hAnsi="TH SarabunPSK" w:cs="TH SarabunPSK"/>
          <w:color w:val="000000"/>
          <w:kern w:val="24"/>
          <w:sz w:val="32"/>
          <w:szCs w:val="32"/>
          <w:cs/>
        </w:rPr>
        <w:t>ร้อยละของประชาชนที่มีสิทธิเข้าถึงหลักประกันสุขภาพทุกระบบ และกองทุนการ</w:t>
      </w:r>
      <w:r w:rsidRPr="00BB66D5">
        <w:rPr>
          <w:rFonts w:ascii="TH SarabunPSK" w:hAnsi="TH SarabunPSK" w:cs="TH SarabunPSK"/>
          <w:color w:val="000000"/>
          <w:kern w:val="24"/>
          <w:sz w:val="32"/>
          <w:szCs w:val="32"/>
          <w:cs/>
        </w:rPr>
        <w:t>ออมแห่งชาติเพิ่มขึ้น ร้อยละ 5 ต่อปี</w:t>
      </w:r>
    </w:p>
    <w:p w:rsidR="00ED2DAC" w:rsidRPr="00BB66D5" w:rsidRDefault="00ED2DAC" w:rsidP="000A1980">
      <w:pPr>
        <w:pStyle w:val="ListParagraph"/>
        <w:numPr>
          <w:ilvl w:val="0"/>
          <w:numId w:val="5"/>
        </w:numPr>
        <w:spacing w:after="0" w:line="240" w:lineRule="auto"/>
        <w:ind w:left="993" w:hanging="284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BB66D5">
        <w:rPr>
          <w:rFonts w:ascii="TH SarabunPSK" w:eastAsia="Times New Roman" w:hAnsi="TH SarabunPSK" w:cs="TH SarabunPSK"/>
          <w:color w:val="000000"/>
          <w:kern w:val="24"/>
          <w:sz w:val="32"/>
          <w:szCs w:val="32"/>
          <w:cs/>
        </w:rPr>
        <w:t>สัดส่วนปริมาณเงินกู้ยืมต่อรายได้เงินสดสุทธิทางเกษตรลดลง ไม่ต่ำกว่าร้อยละ 5 ต่อปี</w:t>
      </w:r>
    </w:p>
    <w:p w:rsidR="00ED2DAC" w:rsidRPr="00BB66D5" w:rsidRDefault="00ED2DAC" w:rsidP="000A1980">
      <w:pPr>
        <w:pStyle w:val="ListParagraph"/>
        <w:numPr>
          <w:ilvl w:val="0"/>
          <w:numId w:val="5"/>
        </w:numPr>
        <w:spacing w:after="0" w:line="240" w:lineRule="auto"/>
        <w:ind w:left="993" w:hanging="284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BB66D5">
        <w:rPr>
          <w:rFonts w:ascii="TH SarabunPSK" w:eastAsia="Times New Roman" w:hAnsi="TH SarabunPSK" w:cs="TH SarabunPSK"/>
          <w:color w:val="000000"/>
          <w:kern w:val="24"/>
          <w:sz w:val="32"/>
          <w:szCs w:val="32"/>
          <w:cs/>
        </w:rPr>
        <w:t>ร้อยละของชุมชน และหน่วยงาน ได้น้อมนำปรัชญาของเศรษฐกิจพอเพียงในการ</w:t>
      </w:r>
      <w:r w:rsidRPr="00BB66D5">
        <w:rPr>
          <w:rFonts w:ascii="TH SarabunPSK" w:hAnsi="TH SarabunPSK" w:cs="TH SarabunPSK"/>
          <w:color w:val="000000"/>
          <w:kern w:val="24"/>
          <w:sz w:val="32"/>
          <w:szCs w:val="32"/>
          <w:cs/>
        </w:rPr>
        <w:t>ดำเนินชีวิตและพัฒนาหน่วยงานเพิ่มมากขึ้น อย่างน้อยร้อยละ 5 ต่อปี</w:t>
      </w:r>
    </w:p>
    <w:p w:rsidR="00ED2DAC" w:rsidRPr="00BB66D5" w:rsidRDefault="00ED2DAC" w:rsidP="000A1980">
      <w:pPr>
        <w:pStyle w:val="ListParagraph"/>
        <w:numPr>
          <w:ilvl w:val="0"/>
          <w:numId w:val="5"/>
        </w:numPr>
        <w:spacing w:after="0" w:line="240" w:lineRule="auto"/>
        <w:ind w:left="993" w:hanging="28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B66D5">
        <w:rPr>
          <w:rFonts w:ascii="TH SarabunPSK" w:eastAsia="Times New Roman" w:hAnsi="TH SarabunPSK" w:cs="TH SarabunPSK"/>
          <w:color w:val="000000"/>
          <w:kern w:val="24"/>
          <w:sz w:val="32"/>
          <w:szCs w:val="32"/>
          <w:cs/>
        </w:rPr>
        <w:t>อัตราการเกิดคดีอาชญากรรมต่อประชากรแสนคนลดลง อย่างน้อยร้อยละ 5 ต่อปี</w:t>
      </w:r>
    </w:p>
    <w:p w:rsidR="00ED2DAC" w:rsidRPr="00BB66D5" w:rsidRDefault="00ED2DAC" w:rsidP="000A1980">
      <w:pPr>
        <w:pStyle w:val="ListParagraph"/>
        <w:numPr>
          <w:ilvl w:val="0"/>
          <w:numId w:val="5"/>
        </w:numPr>
        <w:spacing w:after="0" w:line="240" w:lineRule="auto"/>
        <w:ind w:left="993" w:hanging="28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B66D5">
        <w:rPr>
          <w:rFonts w:ascii="TH SarabunPSK" w:eastAsia="Times New Roman" w:hAnsi="TH SarabunPSK" w:cs="TH SarabunPSK"/>
          <w:color w:val="000000"/>
          <w:kern w:val="24"/>
          <w:sz w:val="32"/>
          <w:szCs w:val="32"/>
          <w:cs/>
        </w:rPr>
        <w:t>สัดส่วนคดีที่จับกุมได้ต่อคดีที่รับแจ้งเพิ่มขึ้น อย่างน้อยร้อยละ 5 ต่อปี</w:t>
      </w:r>
    </w:p>
    <w:p w:rsidR="00ED2DAC" w:rsidRPr="00B56207" w:rsidRDefault="00BB66D5" w:rsidP="00BB66D5">
      <w:pPr>
        <w:tabs>
          <w:tab w:val="left" w:pos="720"/>
        </w:tabs>
        <w:contextualSpacing/>
        <w:rPr>
          <w:rFonts w:ascii="TH SarabunPSK" w:eastAsia="Calibri" w:hAnsi="TH SarabunPSK" w:cs="TH SarabunPSK"/>
          <w:sz w:val="32"/>
          <w:szCs w:val="32"/>
          <w:u w:val="single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="00ED2DAC" w:rsidRPr="00B56207">
        <w:rPr>
          <w:rFonts w:ascii="TH SarabunPSK" w:eastAsia="Calibri" w:hAnsi="TH SarabunPSK" w:cs="TH SarabunPSK"/>
          <w:sz w:val="32"/>
          <w:szCs w:val="32"/>
          <w:u w:val="single"/>
          <w:cs/>
        </w:rPr>
        <w:t>แนวทางการพัฒนา</w:t>
      </w:r>
    </w:p>
    <w:p w:rsidR="00ED2DAC" w:rsidRPr="00B56207" w:rsidRDefault="00ED2DAC" w:rsidP="000A1980">
      <w:pPr>
        <w:pStyle w:val="ListParagraph"/>
        <w:numPr>
          <w:ilvl w:val="3"/>
          <w:numId w:val="6"/>
        </w:numPr>
        <w:spacing w:after="0" w:line="240" w:lineRule="auto"/>
        <w:ind w:left="993" w:hanging="284"/>
        <w:rPr>
          <w:rFonts w:ascii="TH SarabunPSK" w:eastAsia="Calibri" w:hAnsi="TH SarabunPSK" w:cs="TH SarabunPSK"/>
          <w:sz w:val="32"/>
          <w:szCs w:val="32"/>
        </w:rPr>
      </w:pPr>
      <w:r w:rsidRPr="00B56207">
        <w:rPr>
          <w:rFonts w:ascii="TH SarabunPSK" w:eastAsia="Calibri" w:hAnsi="TH SarabunPSK" w:cs="TH SarabunPSK"/>
          <w:sz w:val="32"/>
          <w:szCs w:val="32"/>
          <w:cs/>
        </w:rPr>
        <w:t xml:space="preserve">ด้านพัฒนาสุขภาวะ </w:t>
      </w:r>
    </w:p>
    <w:p w:rsidR="00ED2DAC" w:rsidRPr="00B56207" w:rsidRDefault="00ED2DAC" w:rsidP="000A1980">
      <w:pPr>
        <w:pStyle w:val="ListParagraph"/>
        <w:numPr>
          <w:ilvl w:val="3"/>
          <w:numId w:val="6"/>
        </w:numPr>
        <w:spacing w:after="0" w:line="240" w:lineRule="auto"/>
        <w:ind w:left="993" w:hanging="284"/>
        <w:rPr>
          <w:rFonts w:ascii="TH SarabunPSK" w:eastAsia="Calibri" w:hAnsi="TH SarabunPSK" w:cs="TH SarabunPSK"/>
          <w:sz w:val="32"/>
          <w:szCs w:val="32"/>
        </w:rPr>
      </w:pPr>
      <w:r w:rsidRPr="00B56207">
        <w:rPr>
          <w:rFonts w:ascii="TH SarabunPSK" w:eastAsia="Calibri" w:hAnsi="TH SarabunPSK" w:cs="TH SarabunPSK"/>
          <w:sz w:val="32"/>
          <w:szCs w:val="32"/>
          <w:cs/>
        </w:rPr>
        <w:t>ด้านพัฒนาคุณภาพชีวิตและครอบครัว</w:t>
      </w:r>
    </w:p>
    <w:p w:rsidR="00ED2DAC" w:rsidRPr="00B56207" w:rsidRDefault="00ED2DAC" w:rsidP="000A1980">
      <w:pPr>
        <w:pStyle w:val="ListParagraph"/>
        <w:numPr>
          <w:ilvl w:val="3"/>
          <w:numId w:val="6"/>
        </w:numPr>
        <w:spacing w:after="0" w:line="240" w:lineRule="auto"/>
        <w:ind w:left="993" w:hanging="284"/>
        <w:rPr>
          <w:rFonts w:ascii="TH SarabunPSK" w:eastAsia="Calibri" w:hAnsi="TH SarabunPSK" w:cs="TH SarabunPSK"/>
          <w:sz w:val="32"/>
          <w:szCs w:val="32"/>
        </w:rPr>
      </w:pPr>
      <w:r w:rsidRPr="00B56207">
        <w:rPr>
          <w:rFonts w:ascii="TH SarabunPSK" w:eastAsia="Calibri" w:hAnsi="TH SarabunPSK" w:cs="TH SarabunPSK"/>
          <w:sz w:val="32"/>
          <w:szCs w:val="32"/>
          <w:cs/>
        </w:rPr>
        <w:t>ด้านสร้างสังคมการเรียนรู้และวิถีพอเพียง</w:t>
      </w:r>
    </w:p>
    <w:p w:rsidR="00ED2DAC" w:rsidRPr="00B56207" w:rsidRDefault="00ED2DAC" w:rsidP="000A1980">
      <w:pPr>
        <w:pStyle w:val="ListParagraph"/>
        <w:numPr>
          <w:ilvl w:val="3"/>
          <w:numId w:val="6"/>
        </w:numPr>
        <w:spacing w:after="0" w:line="240" w:lineRule="auto"/>
        <w:ind w:left="993" w:hanging="284"/>
        <w:rPr>
          <w:rFonts w:ascii="TH SarabunPSK" w:eastAsia="Calibri" w:hAnsi="TH SarabunPSK" w:cs="TH SarabunPSK"/>
          <w:sz w:val="32"/>
          <w:szCs w:val="32"/>
        </w:rPr>
      </w:pPr>
      <w:r w:rsidRPr="00B56207">
        <w:rPr>
          <w:rFonts w:ascii="TH SarabunPSK" w:eastAsia="Calibri" w:hAnsi="TH SarabunPSK" w:cs="TH SarabunPSK"/>
          <w:sz w:val="32"/>
          <w:szCs w:val="32"/>
          <w:cs/>
        </w:rPr>
        <w:t>ด้านสร้างความมั่นคงปลอดภัย</w:t>
      </w:r>
    </w:p>
    <w:p w:rsidR="00ED2DAC" w:rsidRPr="00B56207" w:rsidRDefault="00ED2DAC" w:rsidP="00BB66D5">
      <w:pPr>
        <w:tabs>
          <w:tab w:val="left" w:pos="720"/>
        </w:tabs>
        <w:ind w:left="709" w:right="-188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B5620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B56207">
        <w:rPr>
          <w:rFonts w:ascii="TH SarabunPSK" w:eastAsia="Calibri" w:hAnsi="TH SarabunPSK" w:cs="TH SarabunPSK"/>
          <w:b/>
          <w:bCs/>
          <w:spacing w:val="-8"/>
          <w:sz w:val="32"/>
          <w:szCs w:val="32"/>
          <w:cs/>
        </w:rPr>
        <w:t>ประเด็นที่ 3  บริหารจัดการทรัพยากรธรรมชาติและสิ่งแวดล้อมอย่างยั่งยืน</w:t>
      </w:r>
      <w:r w:rsidRPr="00B56207">
        <w:rPr>
          <w:rFonts w:ascii="TH SarabunPSK" w:eastAsia="Calibri" w:hAnsi="TH SarabunPSK" w:cs="TH SarabunPSK"/>
          <w:b/>
          <w:bCs/>
          <w:sz w:val="32"/>
          <w:szCs w:val="32"/>
        </w:rPr>
        <w:br/>
      </w:r>
      <w:r w:rsidRPr="00B56207">
        <w:rPr>
          <w:rFonts w:ascii="TH SarabunPSK" w:eastAsia="Calibri" w:hAnsi="TH SarabunPSK" w:cs="TH SarabunPSK"/>
          <w:sz w:val="32"/>
          <w:szCs w:val="32"/>
          <w:u w:val="single"/>
          <w:cs/>
        </w:rPr>
        <w:t>วัตถุประสงค์</w:t>
      </w:r>
    </w:p>
    <w:p w:rsidR="00ED2DAC" w:rsidRPr="00BB66D5" w:rsidRDefault="00ED2DAC" w:rsidP="000A1980">
      <w:pPr>
        <w:pStyle w:val="ListParagraph"/>
        <w:numPr>
          <w:ilvl w:val="3"/>
          <w:numId w:val="7"/>
        </w:numPr>
        <w:spacing w:after="0" w:line="240" w:lineRule="auto"/>
        <w:ind w:left="993" w:hanging="28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B66D5">
        <w:rPr>
          <w:rFonts w:ascii="TH SarabunPSK" w:eastAsia="Times New Roman" w:hAnsi="TH SarabunPSK" w:cs="TH SarabunPSK"/>
          <w:color w:val="000000"/>
          <w:kern w:val="24"/>
          <w:sz w:val="32"/>
          <w:szCs w:val="32"/>
          <w:cs/>
        </w:rPr>
        <w:t>เพื่อให้หน่วยงานที่เกี่ยวข้องใช้ฐานข้อมูลในการวางแผนจัดการทรัพยากรธรรมชาติและสิ่งแวดล้อม</w:t>
      </w:r>
    </w:p>
    <w:p w:rsidR="00ED2DAC" w:rsidRPr="00BB66D5" w:rsidRDefault="00ED2DAC" w:rsidP="000A1980">
      <w:pPr>
        <w:pStyle w:val="ListParagraph"/>
        <w:numPr>
          <w:ilvl w:val="3"/>
          <w:numId w:val="7"/>
        </w:numPr>
        <w:spacing w:after="0" w:line="240" w:lineRule="auto"/>
        <w:ind w:left="993" w:hanging="28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B66D5">
        <w:rPr>
          <w:rFonts w:ascii="TH SarabunPSK" w:eastAsia="Times New Roman" w:hAnsi="TH SarabunPSK" w:cs="TH SarabunPSK"/>
          <w:color w:val="000000"/>
          <w:kern w:val="24"/>
          <w:sz w:val="32"/>
          <w:szCs w:val="32"/>
          <w:cs/>
        </w:rPr>
        <w:t xml:space="preserve">เพื่อให้ทุกภาคส่วนของจังหวัดมีการจัดการขยะอย่างถูกหลักวิชาการ </w:t>
      </w:r>
    </w:p>
    <w:p w:rsidR="00ED2DAC" w:rsidRPr="00BB66D5" w:rsidRDefault="00ED2DAC" w:rsidP="000A1980">
      <w:pPr>
        <w:pStyle w:val="ListParagraph"/>
        <w:numPr>
          <w:ilvl w:val="3"/>
          <w:numId w:val="7"/>
        </w:numPr>
        <w:spacing w:after="0" w:line="240" w:lineRule="auto"/>
        <w:ind w:left="993" w:hanging="28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B66D5">
        <w:rPr>
          <w:rFonts w:ascii="TH SarabunPSK" w:eastAsia="Times New Roman" w:hAnsi="TH SarabunPSK" w:cs="TH SarabunPSK"/>
          <w:color w:val="000000"/>
          <w:kern w:val="24"/>
          <w:sz w:val="32"/>
          <w:szCs w:val="32"/>
          <w:cs/>
        </w:rPr>
        <w:t>เพื่อให้ทุกภาคส่วนมีส่วนร่วมในการอนุรักษ์ฟื้นฟูทรัพยากรธรรมชาติและสิ่งแวดล้อม</w:t>
      </w:r>
    </w:p>
    <w:p w:rsidR="00ED2DAC" w:rsidRPr="00BB66D5" w:rsidRDefault="00ED2DAC" w:rsidP="000A1980">
      <w:pPr>
        <w:pStyle w:val="ListParagraph"/>
        <w:numPr>
          <w:ilvl w:val="3"/>
          <w:numId w:val="7"/>
        </w:numPr>
        <w:spacing w:after="0" w:line="240" w:lineRule="auto"/>
        <w:ind w:left="993" w:hanging="28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B66D5">
        <w:rPr>
          <w:rFonts w:ascii="TH SarabunPSK" w:eastAsia="Times New Roman" w:hAnsi="TH SarabunPSK" w:cs="TH SarabunPSK"/>
          <w:color w:val="000000"/>
          <w:kern w:val="24"/>
          <w:sz w:val="32"/>
          <w:szCs w:val="32"/>
          <w:cs/>
        </w:rPr>
        <w:t>เพื่อสร้างความมั่นคงด้านพลังงานและใช้พลังงานอย่างมีประสิทธิภาพ</w:t>
      </w:r>
    </w:p>
    <w:p w:rsidR="00BB66D5" w:rsidRPr="00BB66D5" w:rsidRDefault="00ED2DAC" w:rsidP="000A1980">
      <w:pPr>
        <w:pStyle w:val="ListParagraph"/>
        <w:numPr>
          <w:ilvl w:val="3"/>
          <w:numId w:val="7"/>
        </w:numPr>
        <w:spacing w:after="0" w:line="240" w:lineRule="auto"/>
        <w:ind w:left="993" w:hanging="28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B66D5">
        <w:rPr>
          <w:rFonts w:ascii="TH SarabunPSK" w:eastAsia="Times New Roman" w:hAnsi="TH SarabunPSK" w:cs="TH SarabunPSK"/>
          <w:color w:val="000000"/>
          <w:kern w:val="24"/>
          <w:sz w:val="32"/>
          <w:szCs w:val="32"/>
          <w:cs/>
        </w:rPr>
        <w:t xml:space="preserve">เพื่อให้จังหวัดมีระบบป้องกันและมีความพร้อมในการรับมือกับสาธารณภัย </w:t>
      </w:r>
    </w:p>
    <w:p w:rsidR="00ED2DAC" w:rsidRPr="00BB66D5" w:rsidRDefault="00ED2DAC" w:rsidP="00BB66D5">
      <w:pPr>
        <w:ind w:left="709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B66D5">
        <w:rPr>
          <w:rFonts w:ascii="TH SarabunPSK" w:eastAsia="Calibri" w:hAnsi="TH SarabunPSK" w:cs="TH SarabunPSK"/>
          <w:sz w:val="32"/>
          <w:szCs w:val="32"/>
          <w:u w:val="single"/>
          <w:cs/>
        </w:rPr>
        <w:t>เป้าหมายและตัวชี้วัด</w:t>
      </w:r>
    </w:p>
    <w:p w:rsidR="00ED2DAC" w:rsidRPr="00BB66D5" w:rsidRDefault="00ED2DAC" w:rsidP="000A1980">
      <w:pPr>
        <w:pStyle w:val="ListParagraph"/>
        <w:numPr>
          <w:ilvl w:val="3"/>
          <w:numId w:val="8"/>
        </w:numPr>
        <w:spacing w:after="0" w:line="240" w:lineRule="auto"/>
        <w:ind w:left="993" w:hanging="28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B66D5">
        <w:rPr>
          <w:rFonts w:ascii="TH SarabunPSK" w:eastAsia="Times New Roman" w:hAnsi="TH SarabunPSK" w:cs="TH SarabunPSK"/>
          <w:color w:val="000000"/>
          <w:kern w:val="24"/>
          <w:sz w:val="32"/>
          <w:szCs w:val="32"/>
          <w:cs/>
        </w:rPr>
        <w:t xml:space="preserve">จำนวนระบบฐานข้อมูลการจัดการทรัพยากรธรรมชาติและสิ่งแวดล้อมได้รับการ  </w:t>
      </w:r>
    </w:p>
    <w:p w:rsidR="00ED2DAC" w:rsidRPr="00BB66D5" w:rsidRDefault="00ED2DAC" w:rsidP="00BB66D5">
      <w:pPr>
        <w:pStyle w:val="ListParagraph"/>
        <w:spacing w:line="240" w:lineRule="auto"/>
        <w:ind w:left="993"/>
        <w:jc w:val="thaiDistribute"/>
        <w:rPr>
          <w:rFonts w:ascii="TH SarabunPSK" w:eastAsia="Times New Roman" w:hAnsi="TH SarabunPSK" w:cs="TH SarabunPSK"/>
          <w:color w:val="000000"/>
          <w:kern w:val="24"/>
          <w:sz w:val="32"/>
          <w:szCs w:val="32"/>
        </w:rPr>
      </w:pPr>
      <w:r w:rsidRPr="00BB66D5">
        <w:rPr>
          <w:rFonts w:ascii="TH SarabunPSK" w:eastAsia="Times New Roman" w:hAnsi="TH SarabunPSK" w:cs="TH SarabunPSK"/>
          <w:color w:val="000000"/>
          <w:kern w:val="24"/>
          <w:sz w:val="32"/>
          <w:szCs w:val="32"/>
          <w:cs/>
        </w:rPr>
        <w:t xml:space="preserve">จัดทำอย่างมีคุณภาพและทันสมัยอย่างต่อเนื่อง สามารถใช้ในการวางแผนพัฒนา </w:t>
      </w:r>
    </w:p>
    <w:p w:rsidR="00ED2DAC" w:rsidRPr="00BB66D5" w:rsidRDefault="00ED2DAC" w:rsidP="00BB66D5">
      <w:pPr>
        <w:pStyle w:val="ListParagraph"/>
        <w:spacing w:line="240" w:lineRule="auto"/>
        <w:ind w:left="993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BB66D5">
        <w:rPr>
          <w:rFonts w:ascii="TH SarabunPSK" w:eastAsia="Times New Roman" w:hAnsi="TH SarabunPSK" w:cs="TH SarabunPSK"/>
          <w:color w:val="000000"/>
          <w:kern w:val="24"/>
          <w:sz w:val="32"/>
          <w:szCs w:val="32"/>
          <w:cs/>
        </w:rPr>
        <w:t>จังหวัดได้ มีสัดส่วนเพิ่มขึ้นอย่างน้อย ปีละ 1 ฐาน</w:t>
      </w:r>
    </w:p>
    <w:p w:rsidR="00ED2DAC" w:rsidRPr="00BB66D5" w:rsidRDefault="00ED2DAC" w:rsidP="000A1980">
      <w:pPr>
        <w:pStyle w:val="ListParagraph"/>
        <w:numPr>
          <w:ilvl w:val="3"/>
          <w:numId w:val="8"/>
        </w:numPr>
        <w:spacing w:after="0" w:line="240" w:lineRule="auto"/>
        <w:ind w:left="993" w:hanging="284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BB66D5">
        <w:rPr>
          <w:rFonts w:ascii="TH SarabunPSK" w:eastAsia="Times New Roman" w:hAnsi="TH SarabunPSK" w:cs="TH SarabunPSK"/>
          <w:color w:val="000000"/>
          <w:kern w:val="24"/>
          <w:sz w:val="32"/>
          <w:szCs w:val="32"/>
          <w:cs/>
        </w:rPr>
        <w:t>ร้อยละขององค์กรปกครองส่วนท้องถิ่นที่มีการกำจัดขยะอย่างถูกหลักวิชาการ</w:t>
      </w:r>
      <w:r w:rsidRPr="00BB66D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B66D5">
        <w:rPr>
          <w:rFonts w:ascii="TH SarabunPSK" w:eastAsia="Times New Roman" w:hAnsi="TH SarabunPSK" w:cs="TH SarabunPSK"/>
          <w:sz w:val="32"/>
          <w:szCs w:val="32"/>
          <w:cs/>
        </w:rPr>
        <w:t>ร้อยละ 13 ต่อปี</w:t>
      </w:r>
      <w:r w:rsidRPr="00BB66D5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ED2DAC" w:rsidRPr="00BB66D5" w:rsidRDefault="00ED2DAC" w:rsidP="000A1980">
      <w:pPr>
        <w:pStyle w:val="ListParagraph"/>
        <w:numPr>
          <w:ilvl w:val="3"/>
          <w:numId w:val="8"/>
        </w:numPr>
        <w:spacing w:after="0" w:line="240" w:lineRule="auto"/>
        <w:ind w:left="993" w:hanging="28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B66D5">
        <w:rPr>
          <w:rFonts w:ascii="TH SarabunPSK" w:eastAsia="Times New Roman" w:hAnsi="TH SarabunPSK" w:cs="TH SarabunPSK"/>
          <w:color w:val="000000"/>
          <w:kern w:val="24"/>
          <w:sz w:val="32"/>
          <w:szCs w:val="32"/>
          <w:cs/>
        </w:rPr>
        <w:t>ร้อยละของพื้นที่สีเขียวเพิ่มขึ้น อย่างน้อยร้อยละ 1 โดยเทียบกับพื้นที่ป่าไม้ของจังหวัด</w:t>
      </w:r>
    </w:p>
    <w:p w:rsidR="00ED2DAC" w:rsidRPr="00BB66D5" w:rsidRDefault="00ED2DAC" w:rsidP="000A1980">
      <w:pPr>
        <w:pStyle w:val="ListParagraph"/>
        <w:numPr>
          <w:ilvl w:val="3"/>
          <w:numId w:val="8"/>
        </w:numPr>
        <w:spacing w:after="0" w:line="240" w:lineRule="auto"/>
        <w:ind w:left="993" w:hanging="28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B66D5">
        <w:rPr>
          <w:rFonts w:ascii="TH SarabunPSK" w:eastAsia="Times New Roman" w:hAnsi="TH SarabunPSK" w:cs="TH SarabunPSK"/>
          <w:color w:val="000000"/>
          <w:kern w:val="24"/>
          <w:sz w:val="32"/>
          <w:szCs w:val="32"/>
          <w:cs/>
        </w:rPr>
        <w:t>ร้อยละของปริมาณการใช้พลังงานทดแทนเพิ่มขึ้นร้อยละ 1 ต่อปี</w:t>
      </w:r>
    </w:p>
    <w:p w:rsidR="00ED2DAC" w:rsidRPr="00BB66D5" w:rsidRDefault="00ED2DAC" w:rsidP="000A1980">
      <w:pPr>
        <w:pStyle w:val="ListParagraph"/>
        <w:numPr>
          <w:ilvl w:val="3"/>
          <w:numId w:val="8"/>
        </w:numPr>
        <w:spacing w:after="0" w:line="240" w:lineRule="auto"/>
        <w:ind w:left="993" w:hanging="28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B66D5">
        <w:rPr>
          <w:rFonts w:ascii="TH SarabunPSK" w:eastAsia="Times New Roman" w:hAnsi="TH SarabunPSK" w:cs="TH SarabunPSK"/>
          <w:color w:val="000000"/>
          <w:kern w:val="24"/>
          <w:sz w:val="32"/>
          <w:szCs w:val="32"/>
          <w:cs/>
        </w:rPr>
        <w:lastRenderedPageBreak/>
        <w:t>หมู่บ้านชุมชนได้รับการพัฒนาศักยภาพในการรับมือกับภัยพิบัติโดยการสร้างเขื่อน</w:t>
      </w:r>
    </w:p>
    <w:p w:rsidR="00BB66D5" w:rsidRDefault="00ED2DAC" w:rsidP="00BB66D5">
      <w:pPr>
        <w:pStyle w:val="ListParagraph"/>
        <w:spacing w:line="240" w:lineRule="auto"/>
        <w:ind w:left="993"/>
        <w:jc w:val="thaiDistribute"/>
        <w:rPr>
          <w:rFonts w:ascii="TH SarabunPSK" w:eastAsia="Times New Roman" w:hAnsi="TH SarabunPSK" w:cs="TH SarabunPSK"/>
          <w:color w:val="000000"/>
          <w:kern w:val="24"/>
          <w:sz w:val="32"/>
          <w:szCs w:val="32"/>
        </w:rPr>
      </w:pPr>
      <w:r w:rsidRPr="00BB66D5">
        <w:rPr>
          <w:rFonts w:ascii="TH SarabunPSK" w:eastAsia="Times New Roman" w:hAnsi="TH SarabunPSK" w:cs="TH SarabunPSK"/>
          <w:color w:val="000000"/>
          <w:kern w:val="24"/>
          <w:sz w:val="32"/>
          <w:szCs w:val="32"/>
          <w:cs/>
        </w:rPr>
        <w:t>ริมตลิ่งแม่น้ำ จำนวน 3 แห่ง</w:t>
      </w:r>
    </w:p>
    <w:p w:rsidR="00ED2DAC" w:rsidRPr="00BB66D5" w:rsidRDefault="00ED2DAC" w:rsidP="00BB66D5">
      <w:pPr>
        <w:pStyle w:val="ListParagraph"/>
        <w:spacing w:line="240" w:lineRule="auto"/>
        <w:ind w:left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207">
        <w:rPr>
          <w:rFonts w:ascii="TH SarabunPSK" w:eastAsia="Calibri" w:hAnsi="TH SarabunPSK" w:cs="TH SarabunPSK"/>
          <w:sz w:val="32"/>
          <w:szCs w:val="32"/>
          <w:u w:val="single"/>
          <w:cs/>
        </w:rPr>
        <w:t>แนวทางการพัฒนา</w:t>
      </w:r>
    </w:p>
    <w:p w:rsidR="00ED2DAC" w:rsidRPr="00B56207" w:rsidRDefault="00ED2DAC" w:rsidP="000A1980">
      <w:pPr>
        <w:pStyle w:val="ListParagraph"/>
        <w:numPr>
          <w:ilvl w:val="3"/>
          <w:numId w:val="9"/>
        </w:numPr>
        <w:spacing w:after="0" w:line="240" w:lineRule="auto"/>
        <w:ind w:left="993" w:hanging="284"/>
        <w:rPr>
          <w:rFonts w:ascii="TH SarabunPSK" w:eastAsia="Calibri" w:hAnsi="TH SarabunPSK" w:cs="TH SarabunPSK"/>
          <w:sz w:val="32"/>
          <w:szCs w:val="32"/>
        </w:rPr>
      </w:pPr>
      <w:r w:rsidRPr="00B56207">
        <w:rPr>
          <w:rFonts w:ascii="TH SarabunPSK" w:eastAsia="Calibri" w:hAnsi="TH SarabunPSK" w:cs="TH SarabunPSK"/>
          <w:sz w:val="32"/>
          <w:szCs w:val="32"/>
          <w:cs/>
        </w:rPr>
        <w:t>อนุรักษ์ และฟื้นฟูทรัพยากรธรรมชาติให้มีความอุดมสมบูรณ์</w:t>
      </w:r>
    </w:p>
    <w:p w:rsidR="00ED2DAC" w:rsidRPr="00B56207" w:rsidRDefault="00ED2DAC" w:rsidP="000A1980">
      <w:pPr>
        <w:pStyle w:val="ListParagraph"/>
        <w:numPr>
          <w:ilvl w:val="3"/>
          <w:numId w:val="9"/>
        </w:numPr>
        <w:spacing w:after="0" w:line="240" w:lineRule="auto"/>
        <w:ind w:left="993" w:hanging="284"/>
        <w:rPr>
          <w:rFonts w:ascii="TH SarabunPSK" w:eastAsia="Calibri" w:hAnsi="TH SarabunPSK" w:cs="TH SarabunPSK"/>
          <w:sz w:val="32"/>
          <w:szCs w:val="32"/>
        </w:rPr>
      </w:pPr>
      <w:r w:rsidRPr="00B56207">
        <w:rPr>
          <w:rFonts w:ascii="TH SarabunPSK" w:eastAsia="Calibri" w:hAnsi="TH SarabunPSK" w:cs="TH SarabunPSK"/>
          <w:sz w:val="32"/>
          <w:szCs w:val="32"/>
          <w:cs/>
        </w:rPr>
        <w:t>จัดการคุณภาพสิ่งแวดล้อมอย่างมีประสิทธิภาพและเหมาะสม</w:t>
      </w:r>
    </w:p>
    <w:p w:rsidR="00ED2DAC" w:rsidRPr="00B56207" w:rsidRDefault="00ED2DAC" w:rsidP="000A1980">
      <w:pPr>
        <w:pStyle w:val="ListParagraph"/>
        <w:numPr>
          <w:ilvl w:val="3"/>
          <w:numId w:val="9"/>
        </w:numPr>
        <w:spacing w:after="0" w:line="240" w:lineRule="auto"/>
        <w:ind w:left="993" w:hanging="284"/>
        <w:rPr>
          <w:rFonts w:ascii="TH SarabunPSK" w:eastAsia="Calibri" w:hAnsi="TH SarabunPSK" w:cs="TH SarabunPSK"/>
          <w:sz w:val="32"/>
          <w:szCs w:val="32"/>
        </w:rPr>
      </w:pPr>
      <w:r w:rsidRPr="00B56207">
        <w:rPr>
          <w:rFonts w:ascii="TH SarabunPSK" w:eastAsia="Calibri" w:hAnsi="TH SarabunPSK" w:cs="TH SarabunPSK"/>
          <w:sz w:val="32"/>
          <w:szCs w:val="32"/>
          <w:cs/>
        </w:rPr>
        <w:t>อนุรักษ์พลังงานและพัฒนาการใช้พลังงานทดแทน</w:t>
      </w:r>
    </w:p>
    <w:p w:rsidR="00ED2DAC" w:rsidRDefault="00ED2DAC" w:rsidP="000A1980">
      <w:pPr>
        <w:pStyle w:val="ListParagraph"/>
        <w:numPr>
          <w:ilvl w:val="3"/>
          <w:numId w:val="9"/>
        </w:numPr>
        <w:spacing w:after="0" w:line="240" w:lineRule="auto"/>
        <w:ind w:left="993" w:hanging="284"/>
        <w:rPr>
          <w:rFonts w:ascii="TH SarabunPSK" w:eastAsia="Calibri" w:hAnsi="TH SarabunPSK" w:cs="TH SarabunPSK"/>
          <w:sz w:val="32"/>
          <w:szCs w:val="32"/>
        </w:rPr>
      </w:pPr>
      <w:r w:rsidRPr="00B56207">
        <w:rPr>
          <w:rFonts w:ascii="TH SarabunPSK" w:eastAsia="Calibri" w:hAnsi="TH SarabunPSK" w:cs="TH SarabunPSK"/>
          <w:sz w:val="32"/>
          <w:szCs w:val="32"/>
          <w:cs/>
        </w:rPr>
        <w:t>พัฒนาระบบป้องกันและบรรเทาสาธารณภัยให้มีประสิทธิภาพ</w:t>
      </w:r>
    </w:p>
    <w:p w:rsidR="00BB66D5" w:rsidRDefault="00BB66D5" w:rsidP="0018357E">
      <w:pPr>
        <w:tabs>
          <w:tab w:val="left" w:pos="720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="00ED2DAC" w:rsidRPr="00B56207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ประเด็นที่ 4  เสริมสร้าง</w:t>
      </w:r>
      <w:proofErr w:type="spellStart"/>
      <w:r w:rsidR="00ED2DAC" w:rsidRPr="00B56207">
        <w:rPr>
          <w:rFonts w:ascii="TH SarabunPSK" w:eastAsia="Calibri" w:hAnsi="TH SarabunPSK" w:cs="TH SarabunPSK"/>
          <w:b/>
          <w:bCs/>
          <w:sz w:val="32"/>
          <w:szCs w:val="32"/>
          <w:cs/>
        </w:rPr>
        <w:t>ธรรมาภิ</w:t>
      </w:r>
      <w:proofErr w:type="spellEnd"/>
      <w:r w:rsidR="00ED2DAC" w:rsidRPr="00B56207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บาลเพื่อการพัฒนาที่ยั่งยืน</w:t>
      </w:r>
    </w:p>
    <w:p w:rsidR="00ED2DAC" w:rsidRPr="00B56207" w:rsidRDefault="00BB66D5" w:rsidP="0018357E">
      <w:pPr>
        <w:tabs>
          <w:tab w:val="left" w:pos="720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ED2DAC" w:rsidRPr="00B56207">
        <w:rPr>
          <w:rFonts w:ascii="TH SarabunPSK" w:eastAsia="Calibri" w:hAnsi="TH SarabunPSK" w:cs="TH SarabunPSK"/>
          <w:sz w:val="32"/>
          <w:szCs w:val="32"/>
          <w:u w:val="single"/>
          <w:cs/>
        </w:rPr>
        <w:t>วัตถุประสงค์</w:t>
      </w:r>
    </w:p>
    <w:p w:rsidR="00ED2DAC" w:rsidRPr="00B56207" w:rsidRDefault="00ED2DAC" w:rsidP="000A1980">
      <w:pPr>
        <w:pStyle w:val="ListParagraph"/>
        <w:numPr>
          <w:ilvl w:val="2"/>
          <w:numId w:val="10"/>
        </w:numPr>
        <w:spacing w:after="0" w:line="240" w:lineRule="auto"/>
        <w:ind w:left="993" w:hanging="284"/>
        <w:rPr>
          <w:rFonts w:ascii="TH SarabunPSK" w:eastAsia="Times New Roman" w:hAnsi="TH SarabunPSK" w:cs="TH SarabunPSK"/>
          <w:sz w:val="32"/>
          <w:szCs w:val="32"/>
        </w:rPr>
      </w:pPr>
      <w:r w:rsidRPr="00B56207">
        <w:rPr>
          <w:rFonts w:ascii="TH SarabunPSK" w:eastAsia="Times New Roman" w:hAnsi="TH SarabunPSK" w:cs="TH SarabunPSK"/>
          <w:color w:val="000000"/>
          <w:kern w:val="24"/>
          <w:sz w:val="32"/>
          <w:szCs w:val="32"/>
          <w:cs/>
        </w:rPr>
        <w:t>เพื่อส่งเสริมให้หน่วยงานภาครัฐมีการบริหารงานแบบ</w:t>
      </w:r>
      <w:proofErr w:type="spellStart"/>
      <w:r w:rsidRPr="00B56207">
        <w:rPr>
          <w:rFonts w:ascii="TH SarabunPSK" w:eastAsia="Times New Roman" w:hAnsi="TH SarabunPSK" w:cs="TH SarabunPSK"/>
          <w:color w:val="000000"/>
          <w:kern w:val="24"/>
          <w:sz w:val="32"/>
          <w:szCs w:val="32"/>
          <w:cs/>
        </w:rPr>
        <w:t>ธรรมาภิ</w:t>
      </w:r>
      <w:proofErr w:type="spellEnd"/>
      <w:r w:rsidRPr="00B56207">
        <w:rPr>
          <w:rFonts w:ascii="TH SarabunPSK" w:eastAsia="Times New Roman" w:hAnsi="TH SarabunPSK" w:cs="TH SarabunPSK"/>
          <w:color w:val="000000"/>
          <w:kern w:val="24"/>
          <w:sz w:val="32"/>
          <w:szCs w:val="32"/>
          <w:cs/>
        </w:rPr>
        <w:t>บาลเพิ่มมากขึ้น</w:t>
      </w:r>
    </w:p>
    <w:p w:rsidR="00ED2DAC" w:rsidRPr="00B56207" w:rsidRDefault="00ED2DAC" w:rsidP="000A1980">
      <w:pPr>
        <w:pStyle w:val="ListParagraph"/>
        <w:numPr>
          <w:ilvl w:val="2"/>
          <w:numId w:val="10"/>
        </w:numPr>
        <w:spacing w:after="0" w:line="240" w:lineRule="auto"/>
        <w:ind w:left="993" w:hanging="284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B56207">
        <w:rPr>
          <w:rFonts w:ascii="TH SarabunPSK" w:eastAsia="Times New Roman" w:hAnsi="TH SarabunPSK" w:cs="TH SarabunPSK"/>
          <w:color w:val="000000"/>
          <w:kern w:val="24"/>
          <w:sz w:val="32"/>
          <w:szCs w:val="32"/>
          <w:cs/>
        </w:rPr>
        <w:t>เพื่อส่งเสริมให้หน่วยงานภาครัฐมีการพัฒนานวัตกรรม</w:t>
      </w:r>
    </w:p>
    <w:p w:rsidR="00ED2DAC" w:rsidRPr="00B56207" w:rsidRDefault="00ED2DAC" w:rsidP="00BB66D5">
      <w:pPr>
        <w:ind w:firstLine="709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B56207">
        <w:rPr>
          <w:rFonts w:ascii="TH SarabunPSK" w:eastAsia="Calibri" w:hAnsi="TH SarabunPSK" w:cs="TH SarabunPSK"/>
          <w:sz w:val="32"/>
          <w:szCs w:val="32"/>
          <w:u w:val="single"/>
          <w:cs/>
        </w:rPr>
        <w:t>เป้าหมายและตัวชี้วัด</w:t>
      </w:r>
    </w:p>
    <w:p w:rsidR="00ED2DAC" w:rsidRPr="00B56207" w:rsidRDefault="00ED2DAC" w:rsidP="000A1980">
      <w:pPr>
        <w:pStyle w:val="ListParagraph"/>
        <w:numPr>
          <w:ilvl w:val="3"/>
          <w:numId w:val="11"/>
        </w:numPr>
        <w:spacing w:after="0" w:line="240" w:lineRule="auto"/>
        <w:ind w:left="993" w:hanging="284"/>
        <w:rPr>
          <w:rFonts w:ascii="TH SarabunPSK" w:eastAsia="Times New Roman" w:hAnsi="TH SarabunPSK" w:cs="TH SarabunPSK"/>
          <w:sz w:val="32"/>
          <w:szCs w:val="32"/>
        </w:rPr>
      </w:pPr>
      <w:r w:rsidRPr="00B56207">
        <w:rPr>
          <w:rFonts w:ascii="TH SarabunPSK" w:eastAsia="Times New Roman" w:hAnsi="TH SarabunPSK" w:cs="TH SarabunPSK"/>
          <w:color w:val="000000"/>
          <w:kern w:val="24"/>
          <w:sz w:val="32"/>
          <w:szCs w:val="32"/>
          <w:cs/>
        </w:rPr>
        <w:t>ร้อยละของผลการประเมินคุณธรรมและความโปร่งใสในการดำเนินงานของ</w:t>
      </w:r>
    </w:p>
    <w:p w:rsidR="00ED2DAC" w:rsidRPr="00B56207" w:rsidRDefault="00ED2DAC" w:rsidP="00BB66D5">
      <w:pPr>
        <w:pStyle w:val="ListParagraph"/>
        <w:spacing w:line="240" w:lineRule="auto"/>
        <w:ind w:left="993"/>
        <w:rPr>
          <w:rFonts w:ascii="TH SarabunPSK" w:eastAsia="Times New Roman" w:hAnsi="TH SarabunPSK" w:cs="TH SarabunPSK"/>
          <w:sz w:val="32"/>
          <w:szCs w:val="32"/>
          <w:cs/>
        </w:rPr>
      </w:pPr>
      <w:r w:rsidRPr="00B56207">
        <w:rPr>
          <w:rFonts w:ascii="TH SarabunPSK" w:eastAsia="Times New Roman" w:hAnsi="TH SarabunPSK" w:cs="TH SarabunPSK"/>
          <w:color w:val="000000"/>
          <w:kern w:val="24"/>
          <w:sz w:val="32"/>
          <w:szCs w:val="32"/>
          <w:cs/>
        </w:rPr>
        <w:t>หน่วยงานภาครัฐ (</w:t>
      </w:r>
      <w:r w:rsidRPr="00B56207">
        <w:rPr>
          <w:rFonts w:ascii="TH SarabunPSK" w:eastAsia="Times New Roman" w:hAnsi="TH SarabunPSK" w:cs="TH SarabunPSK"/>
          <w:color w:val="000000"/>
          <w:kern w:val="24"/>
          <w:sz w:val="32"/>
          <w:szCs w:val="32"/>
        </w:rPr>
        <w:t>ITA)</w:t>
      </w:r>
      <w:r w:rsidRPr="00B56207">
        <w:rPr>
          <w:rFonts w:ascii="TH SarabunPSK" w:eastAsia="Times New Roman" w:hAnsi="TH SarabunPSK" w:cs="TH SarabunPSK"/>
          <w:color w:val="000000"/>
          <w:kern w:val="24"/>
          <w:sz w:val="32"/>
          <w:szCs w:val="32"/>
          <w:cs/>
        </w:rPr>
        <w:t xml:space="preserve"> มีคะแนนสูงขึ้นร้อยละ 5</w:t>
      </w:r>
    </w:p>
    <w:p w:rsidR="00ED2DAC" w:rsidRPr="00B56207" w:rsidRDefault="00ED2DAC" w:rsidP="000A1980">
      <w:pPr>
        <w:pStyle w:val="ListParagraph"/>
        <w:numPr>
          <w:ilvl w:val="3"/>
          <w:numId w:val="11"/>
        </w:numPr>
        <w:spacing w:after="0" w:line="240" w:lineRule="auto"/>
        <w:ind w:left="993" w:hanging="284"/>
        <w:rPr>
          <w:rFonts w:ascii="TH SarabunPSK" w:eastAsia="Times New Roman" w:hAnsi="TH SarabunPSK" w:cs="TH SarabunPSK"/>
          <w:spacing w:val="-8"/>
          <w:sz w:val="32"/>
          <w:szCs w:val="32"/>
        </w:rPr>
      </w:pPr>
      <w:r w:rsidRPr="00B56207">
        <w:rPr>
          <w:rFonts w:ascii="TH SarabunPSK" w:eastAsia="Times New Roman" w:hAnsi="TH SarabunPSK" w:cs="TH SarabunPSK"/>
          <w:color w:val="000000"/>
          <w:spacing w:val="-8"/>
          <w:kern w:val="24"/>
          <w:sz w:val="32"/>
          <w:szCs w:val="32"/>
          <w:cs/>
        </w:rPr>
        <w:t>ร้อยละจำนวนนวัตกรรมภาครัฐ เพื่อการพัฒนาท้องถิ่นเพิ่มขึ้นอย่างน้อยร้อยละ 5 ต่อปี</w:t>
      </w:r>
    </w:p>
    <w:p w:rsidR="00ED2DAC" w:rsidRPr="00B56207" w:rsidRDefault="00BB66D5" w:rsidP="00BB66D5">
      <w:pPr>
        <w:tabs>
          <w:tab w:val="left" w:pos="720"/>
        </w:tabs>
        <w:contextualSpacing/>
        <w:rPr>
          <w:rFonts w:ascii="TH SarabunPSK" w:eastAsia="Calibri" w:hAnsi="TH SarabunPSK" w:cs="TH SarabunPSK"/>
          <w:sz w:val="32"/>
          <w:szCs w:val="32"/>
          <w:u w:val="single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ED2DAC" w:rsidRPr="00B56207">
        <w:rPr>
          <w:rFonts w:ascii="TH SarabunPSK" w:eastAsia="Calibri" w:hAnsi="TH SarabunPSK" w:cs="TH SarabunPSK"/>
          <w:sz w:val="32"/>
          <w:szCs w:val="32"/>
          <w:u w:val="single"/>
          <w:cs/>
        </w:rPr>
        <w:t>แนวทางการพัฒนา</w:t>
      </w:r>
    </w:p>
    <w:p w:rsidR="00ED2DAC" w:rsidRPr="00BB66D5" w:rsidRDefault="00ED2DAC" w:rsidP="000A1980">
      <w:pPr>
        <w:pStyle w:val="ListParagraph"/>
        <w:numPr>
          <w:ilvl w:val="3"/>
          <w:numId w:val="12"/>
        </w:numPr>
        <w:ind w:left="993" w:hanging="284"/>
        <w:rPr>
          <w:rFonts w:ascii="TH SarabunPSK" w:hAnsi="TH SarabunPSK" w:cs="TH SarabunPSK"/>
          <w:sz w:val="32"/>
          <w:szCs w:val="32"/>
        </w:rPr>
      </w:pPr>
      <w:r w:rsidRPr="00BB66D5">
        <w:rPr>
          <w:rFonts w:ascii="TH SarabunPSK" w:hAnsi="TH SarabunPSK" w:cs="TH SarabunPSK"/>
          <w:color w:val="000000"/>
          <w:kern w:val="24"/>
          <w:sz w:val="32"/>
          <w:szCs w:val="32"/>
          <w:cs/>
        </w:rPr>
        <w:t>เสริมสร้างระบบ</w:t>
      </w:r>
      <w:proofErr w:type="spellStart"/>
      <w:r w:rsidRPr="00BB66D5">
        <w:rPr>
          <w:rFonts w:ascii="TH SarabunPSK" w:hAnsi="TH SarabunPSK" w:cs="TH SarabunPSK"/>
          <w:color w:val="000000"/>
          <w:kern w:val="24"/>
          <w:sz w:val="32"/>
          <w:szCs w:val="32"/>
          <w:cs/>
        </w:rPr>
        <w:t>ธรรมาภิ</w:t>
      </w:r>
      <w:proofErr w:type="spellEnd"/>
      <w:r w:rsidRPr="00BB66D5">
        <w:rPr>
          <w:rFonts w:ascii="TH SarabunPSK" w:hAnsi="TH SarabunPSK" w:cs="TH SarabunPSK"/>
          <w:color w:val="000000"/>
          <w:kern w:val="24"/>
          <w:sz w:val="32"/>
          <w:szCs w:val="32"/>
          <w:cs/>
        </w:rPr>
        <w:t>บาลที่ดี</w:t>
      </w:r>
    </w:p>
    <w:p w:rsidR="00ED2DAC" w:rsidRPr="00BB66D5" w:rsidRDefault="00ED2DAC" w:rsidP="000A1980">
      <w:pPr>
        <w:pStyle w:val="ListParagraph"/>
        <w:numPr>
          <w:ilvl w:val="3"/>
          <w:numId w:val="12"/>
        </w:numPr>
        <w:ind w:left="993" w:hanging="284"/>
        <w:rPr>
          <w:rFonts w:ascii="TH SarabunPSK" w:hAnsi="TH SarabunPSK" w:cs="TH SarabunPSK"/>
          <w:sz w:val="32"/>
          <w:szCs w:val="32"/>
        </w:rPr>
      </w:pPr>
      <w:r w:rsidRPr="00BB66D5">
        <w:rPr>
          <w:rFonts w:ascii="TH SarabunPSK" w:hAnsi="TH SarabunPSK" w:cs="TH SarabunPSK"/>
          <w:color w:val="000000"/>
          <w:kern w:val="24"/>
          <w:sz w:val="32"/>
          <w:szCs w:val="32"/>
          <w:cs/>
        </w:rPr>
        <w:t>พัฒนานวัตกรรมภาครัฐ</w:t>
      </w:r>
    </w:p>
    <w:p w:rsidR="00AA28E2" w:rsidRDefault="00ED2DAC" w:rsidP="000A1980">
      <w:pPr>
        <w:pStyle w:val="ListParagraph"/>
        <w:numPr>
          <w:ilvl w:val="3"/>
          <w:numId w:val="12"/>
        </w:numPr>
        <w:ind w:left="993" w:hanging="284"/>
        <w:rPr>
          <w:rFonts w:ascii="TH SarabunPSK" w:hAnsi="TH SarabunPSK" w:cs="TH SarabunPSK"/>
          <w:sz w:val="32"/>
          <w:szCs w:val="32"/>
        </w:rPr>
      </w:pPr>
      <w:r w:rsidRPr="00BB66D5">
        <w:rPr>
          <w:rFonts w:ascii="TH SarabunPSK" w:hAnsi="TH SarabunPSK" w:cs="TH SarabunPSK"/>
          <w:color w:val="000000"/>
          <w:kern w:val="24"/>
          <w:sz w:val="32"/>
          <w:szCs w:val="32"/>
          <w:cs/>
        </w:rPr>
        <w:t>ส่งเสริมระบบ</w:t>
      </w:r>
      <w:proofErr w:type="spellStart"/>
      <w:r w:rsidRPr="00BB66D5">
        <w:rPr>
          <w:rFonts w:ascii="TH SarabunPSK" w:hAnsi="TH SarabunPSK" w:cs="TH SarabunPSK"/>
          <w:color w:val="000000"/>
          <w:kern w:val="24"/>
          <w:sz w:val="32"/>
          <w:szCs w:val="32"/>
          <w:cs/>
        </w:rPr>
        <w:t>ธรรมาภิ</w:t>
      </w:r>
      <w:proofErr w:type="spellEnd"/>
      <w:r w:rsidRPr="00BB66D5">
        <w:rPr>
          <w:rFonts w:ascii="TH SarabunPSK" w:hAnsi="TH SarabunPSK" w:cs="TH SarabunPSK"/>
          <w:color w:val="000000"/>
          <w:kern w:val="24"/>
          <w:sz w:val="32"/>
          <w:szCs w:val="32"/>
          <w:cs/>
        </w:rPr>
        <w:t>บาลที่ดีอย่างยั่งยืน</w:t>
      </w:r>
    </w:p>
    <w:p w:rsidR="00ED2DAC" w:rsidRPr="00AA28E2" w:rsidRDefault="00AA28E2" w:rsidP="00AA28E2">
      <w:pPr>
        <w:rPr>
          <w:rFonts w:eastAsiaTheme="minorHAnsi"/>
        </w:rPr>
      </w:pPr>
      <w:r>
        <w:br w:type="page"/>
      </w:r>
    </w:p>
    <w:p w:rsidR="00ED2DAC" w:rsidRPr="00B56207" w:rsidRDefault="00ED2DAC" w:rsidP="00ED2DAC">
      <w:pPr>
        <w:spacing w:before="120"/>
        <w:ind w:right="-1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620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แผนพัฒนาจังหวัดนครสวรรค์</w:t>
      </w:r>
      <w:r w:rsidRPr="00B562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56207">
        <w:rPr>
          <w:rFonts w:ascii="TH SarabunPSK" w:hAnsi="TH SarabunPSK" w:cs="TH SarabunPSK"/>
          <w:b/>
          <w:bCs/>
          <w:sz w:val="32"/>
          <w:szCs w:val="32"/>
          <w:cs/>
        </w:rPr>
        <w:t>ฉบับทบทวน</w:t>
      </w:r>
      <w:r w:rsidRPr="00B562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56207">
        <w:rPr>
          <w:rFonts w:ascii="TH SarabunPSK" w:hAnsi="TH SarabunPSK" w:cs="TH SarabunPSK"/>
          <w:b/>
          <w:bCs/>
          <w:sz w:val="32"/>
          <w:szCs w:val="32"/>
          <w:cs/>
        </w:rPr>
        <w:t>(พ.ศ.</w:t>
      </w:r>
      <w:r w:rsidRPr="00B56207">
        <w:rPr>
          <w:rFonts w:ascii="TH SarabunPSK" w:hAnsi="TH SarabunPSK" w:cs="TH SarabunPSK"/>
          <w:b/>
          <w:bCs/>
          <w:sz w:val="32"/>
          <w:szCs w:val="32"/>
        </w:rPr>
        <w:t>2561-2565</w:t>
      </w:r>
      <w:r w:rsidRPr="00B56207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639"/>
        <w:gridCol w:w="770"/>
        <w:gridCol w:w="2262"/>
        <w:gridCol w:w="1966"/>
      </w:tblGrid>
      <w:tr w:rsidR="00ED2DAC" w:rsidRPr="00B56207" w:rsidTr="00ED2DAC">
        <w:tc>
          <w:tcPr>
            <w:tcW w:w="10006" w:type="dxa"/>
            <w:gridSpan w:val="5"/>
            <w:shd w:val="clear" w:color="auto" w:fill="FEF4EC"/>
          </w:tcPr>
          <w:p w:rsidR="00ED2DAC" w:rsidRPr="00B56207" w:rsidRDefault="00ED2DAC" w:rsidP="00ED2DA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u w:val="single"/>
                <w:cs/>
              </w:rPr>
            </w:pPr>
            <w:r w:rsidRPr="00B56207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ตำแหน่งจุดยืนทางยุทธศาสตร์ (</w:t>
            </w:r>
            <w:r w:rsidRPr="00B56207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u w:val="single"/>
              </w:rPr>
              <w:t>Positioning</w:t>
            </w:r>
            <w:r w:rsidRPr="00B56207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u w:val="single"/>
                <w:cs/>
              </w:rPr>
              <w:t>)</w:t>
            </w:r>
          </w:p>
        </w:tc>
      </w:tr>
      <w:tr w:rsidR="00ED2DAC" w:rsidRPr="00B56207" w:rsidTr="00ED2DAC">
        <w:trPr>
          <w:trHeight w:val="450"/>
        </w:trPr>
        <w:tc>
          <w:tcPr>
            <w:tcW w:w="500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2DAC" w:rsidRPr="00B56207" w:rsidRDefault="00ED2DAC" w:rsidP="00ED2DA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PSK" w:eastAsia="Calibri" w:hAnsi="TH SarabunPSK" w:cs="TH SarabunPSK"/>
                <w:color w:val="000000"/>
                <w:sz w:val="28"/>
                <w:u w:val="single"/>
              </w:rPr>
            </w:pPr>
            <w:r w:rsidRPr="00B56207">
              <w:rPr>
                <w:rFonts w:ascii="TH SarabunPSK" w:eastAsia="Calibri" w:hAnsi="TH SarabunPSK" w:cs="TH SarabunPSK"/>
                <w:color w:val="000000"/>
                <w:sz w:val="28"/>
                <w:u w:val="single"/>
                <w:cs/>
              </w:rPr>
              <w:t>เกษตรและอุตสาหกรรม  (ข้าว อ้อย มันสำปะหลัง)</w:t>
            </w:r>
          </w:p>
        </w:tc>
        <w:tc>
          <w:tcPr>
            <w:tcW w:w="4998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D2DAC" w:rsidRPr="00B56207" w:rsidRDefault="00ED2DAC" w:rsidP="00ED2DA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PSK" w:eastAsia="Calibri" w:hAnsi="TH SarabunPSK" w:cs="TH SarabunPSK"/>
                <w:color w:val="000000"/>
                <w:sz w:val="28"/>
                <w:u w:val="single"/>
              </w:rPr>
            </w:pPr>
            <w:r w:rsidRPr="00B56207">
              <w:rPr>
                <w:rFonts w:ascii="TH SarabunPSK" w:eastAsia="Calibri" w:hAnsi="TH SarabunPSK" w:cs="TH SarabunPSK"/>
                <w:color w:val="000000"/>
                <w:sz w:val="28"/>
                <w:u w:val="single"/>
                <w:cs/>
              </w:rPr>
              <w:t>การท่องเที่ยวเชิงวัฒนธรรมและธรรมชาติ</w:t>
            </w:r>
          </w:p>
        </w:tc>
      </w:tr>
      <w:tr w:rsidR="00ED2DAC" w:rsidRPr="00B56207" w:rsidTr="00ED2DAC">
        <w:trPr>
          <w:trHeight w:val="697"/>
        </w:trPr>
        <w:tc>
          <w:tcPr>
            <w:tcW w:w="10006" w:type="dxa"/>
            <w:gridSpan w:val="5"/>
            <w:shd w:val="clear" w:color="auto" w:fill="FEF4EC"/>
            <w:vAlign w:val="center"/>
          </w:tcPr>
          <w:p w:rsidR="00ED2DAC" w:rsidRPr="00B56207" w:rsidRDefault="00ED2DAC" w:rsidP="00ED2DA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B56207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u w:val="single"/>
                <w:cs/>
              </w:rPr>
              <w:t>เป้าหมายการพัฒนาจังหวัดนครสวรรค์</w:t>
            </w:r>
          </w:p>
          <w:p w:rsidR="00ED2DAC" w:rsidRPr="00B56207" w:rsidRDefault="00ED2DAC" w:rsidP="00ED2DA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B56207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“</w:t>
            </w:r>
            <w:r w:rsidRPr="00B56207">
              <w:rPr>
                <w:rFonts w:ascii="TH SarabunPSK" w:eastAsia="Calibri" w:hAnsi="TH SarabunPSK" w:cs="TH SarabunPSK"/>
                <w:b/>
                <w:color w:val="E7E6E6" w:themeColor="background2"/>
                <w:sz w:val="28"/>
                <w:cs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นครสวรรค์คนธรรมดี สังคมพอเพียง ชุมทางขนส่งทางราง อุตสาหกรรมฐานชีวภาพ สิ่งแวดล้อมยั่งยืน</w:t>
            </w:r>
            <w:r w:rsidRPr="00B56207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”</w:t>
            </w:r>
          </w:p>
        </w:tc>
      </w:tr>
      <w:tr w:rsidR="00ED2DAC" w:rsidRPr="00B56207" w:rsidTr="00ED2DAC">
        <w:tc>
          <w:tcPr>
            <w:tcW w:w="10006" w:type="dxa"/>
            <w:gridSpan w:val="5"/>
            <w:shd w:val="clear" w:color="auto" w:fill="FEF4EC"/>
          </w:tcPr>
          <w:p w:rsidR="00ED2DAC" w:rsidRPr="00B56207" w:rsidRDefault="00ED2DAC" w:rsidP="00ED2DA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B56207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ประเด็นการพัฒนา</w:t>
            </w:r>
          </w:p>
        </w:tc>
      </w:tr>
      <w:tr w:rsidR="00ED2DAC" w:rsidRPr="00B56207" w:rsidTr="00ED2DAC">
        <w:trPr>
          <w:trHeight w:val="43"/>
        </w:trPr>
        <w:tc>
          <w:tcPr>
            <w:tcW w:w="3369" w:type="dxa"/>
            <w:shd w:val="clear" w:color="auto" w:fill="auto"/>
          </w:tcPr>
          <w:p w:rsidR="00ED2DAC" w:rsidRPr="00B56207" w:rsidRDefault="00ED2DAC" w:rsidP="00ED2DAC">
            <w:pPr>
              <w:contextualSpacing/>
              <w:rPr>
                <w:rFonts w:ascii="TH SarabunPSK" w:eastAsia="Calibri" w:hAnsi="TH SarabunPSK" w:cs="TH SarabunPSK"/>
                <w:color w:val="000000"/>
                <w:szCs w:val="24"/>
              </w:rPr>
            </w:pPr>
            <w:r w:rsidRPr="00B56207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1. สร้างการเติบโตทางเศรษฐกิจด้วย</w:t>
            </w:r>
          </w:p>
          <w:p w:rsidR="00ED2DAC" w:rsidRPr="00B56207" w:rsidRDefault="00ED2DAC" w:rsidP="00ED2DAC">
            <w:pPr>
              <w:contextualSpacing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 w:rsidRPr="00B56207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 xml:space="preserve">    แนวทางการพัฒนาแบบเมืองสวรรค์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ED2DAC" w:rsidRPr="00B56207" w:rsidRDefault="00ED2DAC" w:rsidP="00ED2DAC">
            <w:pPr>
              <w:contextualSpacing/>
              <w:rPr>
                <w:rFonts w:ascii="TH SarabunPSK" w:eastAsia="Calibri" w:hAnsi="TH SarabunPSK" w:cs="TH SarabunPSK"/>
                <w:color w:val="000000"/>
                <w:szCs w:val="24"/>
              </w:rPr>
            </w:pPr>
            <w:r w:rsidRPr="00B56207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2. พัฒนาศักยภาพทุนมนุษย์</w:t>
            </w:r>
          </w:p>
          <w:p w:rsidR="00ED2DAC" w:rsidRPr="00B56207" w:rsidRDefault="00ED2DAC" w:rsidP="00ED2DAC">
            <w:pPr>
              <w:contextualSpacing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 w:rsidRPr="00B56207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 xml:space="preserve">    และสร้างสังคมพอเพียง</w:t>
            </w:r>
          </w:p>
        </w:tc>
        <w:tc>
          <w:tcPr>
            <w:tcW w:w="2262" w:type="dxa"/>
            <w:shd w:val="clear" w:color="auto" w:fill="auto"/>
          </w:tcPr>
          <w:p w:rsidR="00ED2DAC" w:rsidRPr="00B56207" w:rsidRDefault="00ED2DAC" w:rsidP="00ED2DAC">
            <w:pPr>
              <w:ind w:left="176" w:hanging="176"/>
              <w:contextualSpacing/>
              <w:rPr>
                <w:rFonts w:ascii="TH SarabunPSK" w:eastAsia="Calibri" w:hAnsi="TH SarabunPSK" w:cs="TH SarabunPSK"/>
                <w:color w:val="000000"/>
                <w:szCs w:val="24"/>
              </w:rPr>
            </w:pPr>
            <w:r w:rsidRPr="00B56207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3. บริหารจัดการทรัพยากรธรรมชาติ</w:t>
            </w:r>
          </w:p>
          <w:p w:rsidR="00ED2DAC" w:rsidRPr="00B56207" w:rsidRDefault="00ED2DAC" w:rsidP="00ED2DAC">
            <w:pPr>
              <w:ind w:left="176" w:hanging="176"/>
              <w:contextualSpacing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 w:rsidRPr="00B56207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 xml:space="preserve">    และสิ่งแวดล้อมอย่างยั่งยืน</w:t>
            </w:r>
          </w:p>
        </w:tc>
        <w:tc>
          <w:tcPr>
            <w:tcW w:w="1966" w:type="dxa"/>
            <w:shd w:val="clear" w:color="auto" w:fill="auto"/>
          </w:tcPr>
          <w:p w:rsidR="00ED2DAC" w:rsidRPr="00B56207" w:rsidRDefault="00ED2DAC" w:rsidP="00ED2DAC">
            <w:pPr>
              <w:ind w:left="182" w:hanging="182"/>
              <w:contextualSpacing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 w:rsidRPr="00B56207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4. เสริมสร้าง</w:t>
            </w:r>
            <w:proofErr w:type="spellStart"/>
            <w:r w:rsidRPr="00B56207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ธรรมาภิ</w:t>
            </w:r>
            <w:proofErr w:type="spellEnd"/>
            <w:r w:rsidRPr="00B56207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บาลเพื่อการพัฒนาที่ยั่งยืน</w:t>
            </w:r>
          </w:p>
        </w:tc>
      </w:tr>
      <w:tr w:rsidR="00ED2DAC" w:rsidRPr="00B56207" w:rsidTr="00ED2DAC">
        <w:tc>
          <w:tcPr>
            <w:tcW w:w="10006" w:type="dxa"/>
            <w:gridSpan w:val="5"/>
            <w:shd w:val="clear" w:color="auto" w:fill="FEF4EC"/>
          </w:tcPr>
          <w:p w:rsidR="00ED2DAC" w:rsidRPr="00B56207" w:rsidRDefault="00ED2DAC" w:rsidP="00ED2DA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B56207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ตัวชี้วัด (</w:t>
            </w:r>
            <w:r w:rsidRPr="00B56207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KPI</w:t>
            </w:r>
            <w:r w:rsidRPr="00B56207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)</w:t>
            </w:r>
          </w:p>
        </w:tc>
      </w:tr>
      <w:tr w:rsidR="00ED2DAC" w:rsidRPr="00B56207" w:rsidTr="00ED2DAC">
        <w:tc>
          <w:tcPr>
            <w:tcW w:w="3369" w:type="dxa"/>
            <w:shd w:val="clear" w:color="auto" w:fill="auto"/>
          </w:tcPr>
          <w:p w:rsidR="00ED2DAC" w:rsidRPr="00B56207" w:rsidRDefault="00ED2DAC" w:rsidP="00ED2DAC">
            <w:pPr>
              <w:tabs>
                <w:tab w:val="left" w:pos="1260"/>
                <w:tab w:val="left" w:pos="2160"/>
                <w:tab w:val="left" w:pos="2520"/>
                <w:tab w:val="left" w:pos="2880"/>
              </w:tabs>
              <w:contextualSpacing/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</w:pP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>1. มูลค่าผลิตภัณฑ์มวลรวมจังหวัด (</w:t>
            </w: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</w:rPr>
              <w:t xml:space="preserve">GPP) </w:t>
            </w: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>กิจกรรมด้าน สุขภาพและกิจกรรม</w:t>
            </w: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br/>
              <w:t xml:space="preserve">    เพื่อสังคมสงเคราะห์ เพิ่มขึ้นร้อยละ  5 โดยใช้ฐานปี 2560</w:t>
            </w:r>
          </w:p>
          <w:p w:rsidR="00ED2DAC" w:rsidRPr="00B56207" w:rsidRDefault="00ED2DAC" w:rsidP="00ED2DAC">
            <w:pPr>
              <w:tabs>
                <w:tab w:val="left" w:pos="1260"/>
                <w:tab w:val="left" w:pos="2160"/>
                <w:tab w:val="left" w:pos="2520"/>
                <w:tab w:val="left" w:pos="2880"/>
              </w:tabs>
              <w:contextualSpacing/>
              <w:rPr>
                <w:rFonts w:ascii="TH SarabunPSK" w:eastAsia="Calibri" w:hAnsi="TH SarabunPSK" w:cs="TH SarabunPSK"/>
                <w:color w:val="000000"/>
                <w:sz w:val="16"/>
                <w:szCs w:val="16"/>
              </w:rPr>
            </w:pP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>2. ร้อยละของผู้ป่วยที่ส่งต่อออกนอกพื้นที่ (</w:t>
            </w: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</w:rPr>
              <w:t xml:space="preserve">Refer Out) </w:t>
            </w: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 xml:space="preserve"> ลดลงร้อยละ 10 </w:t>
            </w: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br/>
              <w:t xml:space="preserve">    ต่อปี</w:t>
            </w: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</w:rPr>
              <w:t xml:space="preserve"> </w:t>
            </w: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>โดยใช้ฐานปี 2560</w:t>
            </w:r>
          </w:p>
          <w:p w:rsidR="00ED2DAC" w:rsidRPr="00B56207" w:rsidRDefault="00ED2DAC" w:rsidP="00ED2DAC">
            <w:pPr>
              <w:tabs>
                <w:tab w:val="left" w:pos="1260"/>
                <w:tab w:val="left" w:pos="2160"/>
                <w:tab w:val="left" w:pos="2520"/>
                <w:tab w:val="left" w:pos="2880"/>
              </w:tabs>
              <w:contextualSpacing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>3. ร้อยละของผู้สูงอายุที่รับบริการในศูนย์ดูแลผู้สูงอายุด้านสุขภาพ เพิ่มขึ้น</w:t>
            </w: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br/>
              <w:t xml:space="preserve">    ร้อยละ 10 ต่อปี</w:t>
            </w: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</w:rPr>
              <w:t xml:space="preserve"> </w:t>
            </w: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>โดยใช้ฐานปี  2560</w:t>
            </w:r>
          </w:p>
          <w:p w:rsidR="00ED2DAC" w:rsidRPr="00B56207" w:rsidRDefault="00ED2DAC" w:rsidP="00ED2DAC">
            <w:pPr>
              <w:tabs>
                <w:tab w:val="left" w:pos="1260"/>
                <w:tab w:val="left" w:pos="2160"/>
                <w:tab w:val="left" w:pos="2520"/>
                <w:tab w:val="left" w:pos="2880"/>
              </w:tabs>
              <w:contextualSpacing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>4. ร้อยละของแรงงานที่มีทักษะฝีมือเพิ่มขึ้น ร้อยละ 5  ต่อปี</w:t>
            </w: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</w:rPr>
              <w:t xml:space="preserve"> </w:t>
            </w: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 xml:space="preserve">โดยใช้ฐานปี </w:t>
            </w: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br/>
              <w:t xml:space="preserve">    2560</w:t>
            </w:r>
          </w:p>
          <w:p w:rsidR="00ED2DAC" w:rsidRPr="00B56207" w:rsidRDefault="00ED2DAC" w:rsidP="00ED2DAC">
            <w:pPr>
              <w:tabs>
                <w:tab w:val="left" w:pos="1260"/>
                <w:tab w:val="left" w:pos="2160"/>
                <w:tab w:val="left" w:pos="2520"/>
                <w:tab w:val="left" w:pos="2880"/>
              </w:tabs>
              <w:contextualSpacing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>5. ร้อยละของจำนวนสถานประกอบการที่เข้าร่วมพัฒนาทักษะและฝีมือ</w:t>
            </w: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br/>
              <w:t xml:space="preserve">    แรงงานเพิ่มขึ้น ร้อยละ 5 ต่อปี</w:t>
            </w: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</w:rPr>
              <w:t xml:space="preserve"> </w:t>
            </w: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>โดยใช้ฐานปี 2560</w:t>
            </w:r>
          </w:p>
          <w:p w:rsidR="00ED2DAC" w:rsidRPr="00B56207" w:rsidRDefault="00ED2DAC" w:rsidP="00ED2DAC">
            <w:pPr>
              <w:tabs>
                <w:tab w:val="left" w:pos="1260"/>
                <w:tab w:val="left" w:pos="2160"/>
                <w:tab w:val="left" w:pos="2520"/>
                <w:tab w:val="left" w:pos="2880"/>
              </w:tabs>
              <w:contextualSpacing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 xml:space="preserve">6. จำนวนงานวิจัยและนวัตกรรมด้านการศึกษาเพื่ออนาคต </w:t>
            </w: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br/>
              <w:t xml:space="preserve">    จำนวน 1 ผลงาน</w:t>
            </w:r>
          </w:p>
          <w:p w:rsidR="00ED2DAC" w:rsidRPr="00B56207" w:rsidRDefault="00ED2DAC" w:rsidP="00ED2DAC">
            <w:pPr>
              <w:tabs>
                <w:tab w:val="left" w:pos="1260"/>
                <w:tab w:val="left" w:pos="2160"/>
                <w:tab w:val="left" w:pos="2520"/>
                <w:tab w:val="left" w:pos="2880"/>
              </w:tabs>
              <w:contextualSpacing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>7. มูลค่าผลิตภัณฑ์มวลรวมจังหวัด (</w:t>
            </w: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</w:rPr>
              <w:t xml:space="preserve">GPP) </w:t>
            </w: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 xml:space="preserve">ด้านเกษตรกรรมและประมง </w:t>
            </w: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br/>
              <w:t xml:space="preserve">   เพิ่มขึ้นร้อยละ 5</w:t>
            </w: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</w:rPr>
              <w:t xml:space="preserve"> </w:t>
            </w: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>โดยใช้ฐานปี 2560</w:t>
            </w:r>
          </w:p>
          <w:p w:rsidR="00ED2DAC" w:rsidRPr="00B56207" w:rsidRDefault="00ED2DAC" w:rsidP="00ED2DAC">
            <w:pPr>
              <w:tabs>
                <w:tab w:val="left" w:pos="1260"/>
                <w:tab w:val="left" w:pos="2160"/>
                <w:tab w:val="left" w:pos="2520"/>
                <w:tab w:val="left" w:pos="2880"/>
              </w:tabs>
              <w:contextualSpacing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 xml:space="preserve">8. ร้อยละของพื้นที่แปลงเกษตร/ฟาร์ม ที่ได้รับรองมาตรฐาน </w:t>
            </w: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</w:rPr>
              <w:t>GAP (</w:t>
            </w: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 xml:space="preserve">ไร่ต่อปี) </w:t>
            </w: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br/>
              <w:t xml:space="preserve">    หรือมาตรฐานเกษตรปลอดภัย ตลอดจนเกษตรอินทรีย์ ประเภทอื่นๆ </w:t>
            </w: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br/>
              <w:t xml:space="preserve">    เพิ่มขึ้น ร้อยละ 10 ของอัตราจากแปลงเดิมที่ได้รับรองมาตรฐาน</w:t>
            </w:r>
          </w:p>
          <w:p w:rsidR="00ED2DAC" w:rsidRPr="00B56207" w:rsidRDefault="00ED2DAC" w:rsidP="00ED2DAC">
            <w:pPr>
              <w:tabs>
                <w:tab w:val="left" w:pos="1260"/>
                <w:tab w:val="left" w:pos="2160"/>
                <w:tab w:val="left" w:pos="2520"/>
                <w:tab w:val="left" w:pos="2880"/>
              </w:tabs>
              <w:ind w:hanging="7"/>
              <w:contextualSpacing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>9. อัตราการขยายตัวของมูลค่าผลผลิตเกษตรปลอดภัยหรืออินทรีย์เพิ่มขึ้น</w:t>
            </w: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br/>
              <w:t xml:space="preserve">   ไม่ต่ำกว่าร้อยละ 5 ต่อปี</w:t>
            </w:r>
          </w:p>
          <w:p w:rsidR="00ED2DAC" w:rsidRPr="00B56207" w:rsidRDefault="00ED2DAC" w:rsidP="00ED2DAC">
            <w:pPr>
              <w:tabs>
                <w:tab w:val="left" w:pos="1260"/>
                <w:tab w:val="left" w:pos="2160"/>
                <w:tab w:val="left" w:pos="2520"/>
                <w:tab w:val="left" w:pos="2880"/>
              </w:tabs>
              <w:contextualSpacing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>10. ร้อยละของเกษตรกรผู้ทำเกษตรปลอดภัยหรืออินทรีย์ที่ส่งผลผลิตเข้าสู่</w:t>
            </w: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br/>
              <w:t xml:space="preserve">      ตลาด เพิ่มขึ้นอย่างน้อยร้อยละ 5  ต่อปี</w:t>
            </w:r>
          </w:p>
          <w:p w:rsidR="00ED2DAC" w:rsidRPr="00B56207" w:rsidRDefault="00ED2DAC" w:rsidP="00ED2DAC">
            <w:pPr>
              <w:tabs>
                <w:tab w:val="left" w:pos="1260"/>
                <w:tab w:val="left" w:pos="2160"/>
                <w:tab w:val="left" w:pos="2520"/>
                <w:tab w:val="left" w:pos="2880"/>
              </w:tabs>
              <w:contextualSpacing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>11. ร้อยละของต้นทุนเฉลี่ยพืชหลักลดลง ร้อยละ 1</w:t>
            </w: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</w:rPr>
              <w:t xml:space="preserve">% </w:t>
            </w: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 xml:space="preserve">ต่อปี โดยลดลง </w:t>
            </w: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</w:rPr>
              <w:t>5%</w:t>
            </w: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</w:rPr>
              <w:br/>
              <w:t xml:space="preserve">      </w:t>
            </w: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>ในปี</w:t>
            </w: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</w:rPr>
              <w:t xml:space="preserve"> 2565</w:t>
            </w: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 xml:space="preserve"> </w:t>
            </w:r>
          </w:p>
          <w:p w:rsidR="00ED2DAC" w:rsidRPr="00B56207" w:rsidRDefault="00ED2DAC" w:rsidP="00ED2DAC">
            <w:pPr>
              <w:tabs>
                <w:tab w:val="left" w:pos="1260"/>
                <w:tab w:val="left" w:pos="2160"/>
                <w:tab w:val="left" w:pos="2520"/>
                <w:tab w:val="left" w:pos="2880"/>
              </w:tabs>
              <w:contextualSpacing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>12. มูลค่าผลิตภัณฑ์มวลรวมจังหวัด (</w:t>
            </w: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</w:rPr>
              <w:t xml:space="preserve">GPP) </w:t>
            </w: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 xml:space="preserve">การขนส่งและสถานที่เก็บสินค้า </w:t>
            </w: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br/>
              <w:t xml:space="preserve">      เพิ่มขึ้นร้อยละ 5 โดยใช้ฐานปี 2560</w:t>
            </w:r>
          </w:p>
          <w:p w:rsidR="00ED2DAC" w:rsidRPr="00B56207" w:rsidRDefault="00ED2DAC" w:rsidP="00ED2DAC">
            <w:pPr>
              <w:tabs>
                <w:tab w:val="left" w:pos="1260"/>
                <w:tab w:val="left" w:pos="2160"/>
                <w:tab w:val="left" w:pos="2520"/>
                <w:tab w:val="left" w:pos="2880"/>
              </w:tabs>
              <w:ind w:hanging="7"/>
              <w:contextualSpacing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>13. อัตราการขยายตัวของโครงการก่อสร้างถนน สะพาน หรือสิ่งปลูกสร้าง</w:t>
            </w: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br/>
              <w:t xml:space="preserve">      ที่เกี่ยวข้อง ในทุกระดับ มีความสอดคล้องกับแผนพัฒนาโครงสร้าง</w:t>
            </w: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br/>
              <w:t xml:space="preserve">      ด้านขนส่งทุกระบบระดับชาติและภูมิภาคมีสัดส่วนเพิ่มขึ้น อย่างน้อย</w:t>
            </w:r>
          </w:p>
          <w:p w:rsidR="00ED2DAC" w:rsidRPr="00B56207" w:rsidRDefault="00ED2DAC" w:rsidP="00ED2DAC">
            <w:pPr>
              <w:tabs>
                <w:tab w:val="left" w:pos="1260"/>
                <w:tab w:val="left" w:pos="2160"/>
                <w:tab w:val="left" w:pos="2520"/>
                <w:tab w:val="left" w:pos="2880"/>
              </w:tabs>
              <w:ind w:hanging="7"/>
              <w:contextualSpacing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 xml:space="preserve">      ร้อยละ 30</w:t>
            </w:r>
          </w:p>
          <w:p w:rsidR="00ED2DAC" w:rsidRPr="00B56207" w:rsidRDefault="00ED2DAC" w:rsidP="00ED2DAC">
            <w:pPr>
              <w:tabs>
                <w:tab w:val="left" w:pos="1260"/>
                <w:tab w:val="left" w:pos="2160"/>
                <w:tab w:val="left" w:pos="2520"/>
                <w:tab w:val="left" w:pos="2880"/>
              </w:tabs>
              <w:contextualSpacing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>14. ร้อยละของบุคลากรที่เกี่ยวข้องกับระบบ</w:t>
            </w:r>
            <w:proofErr w:type="spellStart"/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>โล</w:t>
            </w:r>
            <w:proofErr w:type="spellEnd"/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>จิ</w:t>
            </w:r>
            <w:proofErr w:type="spellStart"/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>สติกส์</w:t>
            </w:r>
            <w:proofErr w:type="spellEnd"/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>เพิ่มขึ้นอย่างน้อย</w:t>
            </w: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br/>
              <w:t xml:space="preserve">      ร้อยละ 5 ในแต่ละปี</w:t>
            </w:r>
          </w:p>
          <w:p w:rsidR="00ED2DAC" w:rsidRPr="00B56207" w:rsidRDefault="00ED2DAC" w:rsidP="00ED2DAC">
            <w:pPr>
              <w:tabs>
                <w:tab w:val="left" w:pos="1260"/>
                <w:tab w:val="left" w:pos="2160"/>
                <w:tab w:val="left" w:pos="2520"/>
                <w:tab w:val="left" w:pos="2880"/>
              </w:tabs>
              <w:contextualSpacing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>15. มูลค่าผลิตภัณฑ์มวลรวมจังหวัด (</w:t>
            </w: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</w:rPr>
              <w:t xml:space="preserve">GPP) </w:t>
            </w: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 xml:space="preserve">ที่พักและบริการด้านอาหาร </w:t>
            </w: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br/>
              <w:t xml:space="preserve">      เพิ่มขึ้นร้อยละ 5 ฐานปี 2560</w:t>
            </w:r>
          </w:p>
          <w:p w:rsidR="00ED2DAC" w:rsidRPr="00B56207" w:rsidRDefault="00ED2DAC" w:rsidP="00ED2DAC">
            <w:pPr>
              <w:tabs>
                <w:tab w:val="left" w:pos="1260"/>
                <w:tab w:val="left" w:pos="2160"/>
                <w:tab w:val="left" w:pos="2520"/>
                <w:tab w:val="left" w:pos="2880"/>
              </w:tabs>
              <w:contextualSpacing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>16. จำนวนแหล่งท่องเที่ยวที่ได้รับการพัฒนาเป็นแหล่งท่องเที่ยวระดับ</w:t>
            </w: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br/>
              <w:t xml:space="preserve">      แม่เหล็ก 1 แห่ง</w:t>
            </w:r>
          </w:p>
          <w:p w:rsidR="00ED2DAC" w:rsidRPr="00B56207" w:rsidRDefault="00ED2DAC" w:rsidP="00ED2DAC">
            <w:pPr>
              <w:tabs>
                <w:tab w:val="left" w:pos="1260"/>
                <w:tab w:val="left" w:pos="2160"/>
                <w:tab w:val="left" w:pos="2520"/>
                <w:tab w:val="left" w:pos="2880"/>
              </w:tabs>
              <w:contextualSpacing/>
              <w:rPr>
                <w:rFonts w:ascii="TH SarabunPSK" w:eastAsia="Calibri" w:hAnsi="TH SarabunPSK" w:cs="TH SarabunPSK"/>
                <w:color w:val="000000"/>
                <w:sz w:val="16"/>
                <w:szCs w:val="16"/>
              </w:rPr>
            </w:pP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>17. การส่งเสริมกิจกรรมการท่องเที่ยววัฒนธรรม ประเพณีให้โดดเด่นเพิ่มขึ้น</w:t>
            </w: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br/>
              <w:t xml:space="preserve">      อย่างน้อย 1 งานประเพณีต่อปี</w:t>
            </w:r>
          </w:p>
          <w:p w:rsidR="00ED2DAC" w:rsidRPr="00B56207" w:rsidRDefault="00ED2DAC" w:rsidP="00ED2DAC">
            <w:pPr>
              <w:tabs>
                <w:tab w:val="left" w:pos="1260"/>
                <w:tab w:val="left" w:pos="2160"/>
                <w:tab w:val="left" w:pos="2520"/>
                <w:tab w:val="left" w:pos="2880"/>
              </w:tabs>
              <w:contextualSpacing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>18. รายได้จากการท่องเที่ยวไม่น้อยกว่า 4</w:t>
            </w: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</w:rPr>
              <w:t>,</w:t>
            </w: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>500 ล้านบาท</w:t>
            </w:r>
          </w:p>
          <w:p w:rsidR="00ED2DAC" w:rsidRPr="00B56207" w:rsidRDefault="00ED2DAC" w:rsidP="00ED2DAC">
            <w:pPr>
              <w:tabs>
                <w:tab w:val="left" w:pos="1260"/>
                <w:tab w:val="left" w:pos="2160"/>
                <w:tab w:val="left" w:pos="2520"/>
                <w:tab w:val="left" w:pos="2880"/>
              </w:tabs>
              <w:contextualSpacing/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</w:pP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>19. มูลค่าผลิตภัณฑ์มวลรวมจังหวัด (</w:t>
            </w: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</w:rPr>
              <w:t xml:space="preserve">GPP) </w:t>
            </w: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 xml:space="preserve">การขายส่งและการขายปลีก </w:t>
            </w: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br/>
              <w:t xml:space="preserve">      การซ่อมแซมยานยนต์และรถจักรยานยนต์ เพิ่มขึ้นร้อยละ 5 ต่อปี</w:t>
            </w: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br/>
              <w:t xml:space="preserve">      โดยใช้ฐานปี 2560</w:t>
            </w:r>
          </w:p>
          <w:p w:rsidR="00ED2DAC" w:rsidRPr="00B56207" w:rsidRDefault="00ED2DAC" w:rsidP="00ED2DAC">
            <w:pPr>
              <w:tabs>
                <w:tab w:val="left" w:pos="1260"/>
                <w:tab w:val="left" w:pos="2160"/>
                <w:tab w:val="left" w:pos="2520"/>
                <w:tab w:val="left" w:pos="2880"/>
              </w:tabs>
              <w:contextualSpacing/>
              <w:rPr>
                <w:rFonts w:ascii="TH SarabunPSK" w:hAnsi="TH SarabunPSK" w:cs="TH SarabunPSK"/>
                <w:color w:val="000000"/>
                <w:sz w:val="40"/>
                <w:szCs w:val="40"/>
                <w:cs/>
              </w:rPr>
            </w:pP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>20. ร้อยละของเครือข่ายและจำนวนผู้ประกอบการที่สามารถดำเนินการค้า</w:t>
            </w: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br/>
              <w:t xml:space="preserve">      ดิจิตอลที่มีความน่าเชื่อถือและมีประสิทธิภาพเพิ่มมากขึ้นอย่างน้อย </w:t>
            </w: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br/>
              <w:t xml:space="preserve">      ร้อยละ 5  ต่อปี</w:t>
            </w: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</w:rPr>
              <w:t xml:space="preserve"> </w:t>
            </w: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>โดยใช้ฐานปี 2560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ED2DAC" w:rsidRPr="00B56207" w:rsidRDefault="00ED2DAC" w:rsidP="00ED2DAC">
            <w:pPr>
              <w:tabs>
                <w:tab w:val="left" w:pos="1260"/>
                <w:tab w:val="left" w:pos="2160"/>
                <w:tab w:val="left" w:pos="2520"/>
                <w:tab w:val="left" w:pos="2880"/>
              </w:tabs>
              <w:contextualSpacing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 xml:space="preserve">1. ร้อยละของการเจ็บป่วยด้วยโรคหัวใจ </w:t>
            </w:r>
          </w:p>
          <w:p w:rsidR="00ED2DAC" w:rsidRPr="00B56207" w:rsidRDefault="00ED2DAC" w:rsidP="00ED2DAC">
            <w:pPr>
              <w:tabs>
                <w:tab w:val="left" w:pos="1260"/>
                <w:tab w:val="left" w:pos="2160"/>
                <w:tab w:val="left" w:pos="2520"/>
                <w:tab w:val="left" w:pos="2880"/>
              </w:tabs>
              <w:contextualSpacing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 xml:space="preserve">    เบาหวาน หลอดเลือดสมอง ความดัน</w:t>
            </w:r>
          </w:p>
          <w:p w:rsidR="00ED2DAC" w:rsidRPr="00B56207" w:rsidRDefault="00ED2DAC" w:rsidP="00ED2DAC">
            <w:pPr>
              <w:tabs>
                <w:tab w:val="left" w:pos="1260"/>
                <w:tab w:val="left" w:pos="2160"/>
                <w:tab w:val="left" w:pos="2520"/>
                <w:tab w:val="left" w:pos="2880"/>
              </w:tabs>
              <w:contextualSpacing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 xml:space="preserve">    โลหิตสูง และมะเร็งรายใหม่มีสัดส่วนลดลง </w:t>
            </w:r>
          </w:p>
          <w:p w:rsidR="00ED2DAC" w:rsidRPr="00B56207" w:rsidRDefault="00ED2DAC" w:rsidP="00ED2DAC">
            <w:pPr>
              <w:tabs>
                <w:tab w:val="left" w:pos="1260"/>
                <w:tab w:val="left" w:pos="2160"/>
                <w:tab w:val="left" w:pos="2520"/>
                <w:tab w:val="left" w:pos="2880"/>
              </w:tabs>
              <w:contextualSpacing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 xml:space="preserve">    (</w:t>
            </w: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</w:rPr>
              <w:t xml:space="preserve">Incident rate) </w:t>
            </w: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 xml:space="preserve">ลดลงอย่างน้อยร้อยละ 2 </w:t>
            </w:r>
          </w:p>
          <w:p w:rsidR="00ED2DAC" w:rsidRPr="00B56207" w:rsidRDefault="00ED2DAC" w:rsidP="00ED2DAC">
            <w:pPr>
              <w:tabs>
                <w:tab w:val="left" w:pos="1260"/>
                <w:tab w:val="left" w:pos="2160"/>
                <w:tab w:val="left" w:pos="2520"/>
                <w:tab w:val="left" w:pos="2880"/>
              </w:tabs>
              <w:contextualSpacing/>
              <w:rPr>
                <w:rFonts w:ascii="TH SarabunPSK" w:eastAsia="Calibri" w:hAnsi="TH SarabunPSK" w:cs="TH SarabunPSK"/>
                <w:color w:val="000000"/>
                <w:sz w:val="16"/>
                <w:szCs w:val="16"/>
              </w:rPr>
            </w:pP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 xml:space="preserve">    ต่อปี (ฐานปี 2560)</w:t>
            </w:r>
          </w:p>
          <w:p w:rsidR="00ED2DAC" w:rsidRPr="00B56207" w:rsidRDefault="00ED2DAC" w:rsidP="00ED2DAC">
            <w:pPr>
              <w:tabs>
                <w:tab w:val="left" w:pos="1260"/>
                <w:tab w:val="left" w:pos="2160"/>
                <w:tab w:val="left" w:pos="2520"/>
                <w:tab w:val="left" w:pos="2880"/>
              </w:tabs>
              <w:contextualSpacing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>2. ร้อยละของประชาชนที่มีสิทธิเข้าถึง</w:t>
            </w:r>
          </w:p>
          <w:p w:rsidR="00ED2DAC" w:rsidRPr="00B56207" w:rsidRDefault="00ED2DAC" w:rsidP="00ED2DAC">
            <w:pPr>
              <w:tabs>
                <w:tab w:val="left" w:pos="1260"/>
                <w:tab w:val="left" w:pos="2160"/>
                <w:tab w:val="left" w:pos="2520"/>
                <w:tab w:val="left" w:pos="2880"/>
              </w:tabs>
              <w:contextualSpacing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 xml:space="preserve">    หลักประกันสุขภาพทุกระบบ และกองทุน</w:t>
            </w:r>
          </w:p>
          <w:p w:rsidR="00ED2DAC" w:rsidRPr="00B56207" w:rsidRDefault="00ED2DAC" w:rsidP="00ED2DAC">
            <w:pPr>
              <w:tabs>
                <w:tab w:val="left" w:pos="1260"/>
                <w:tab w:val="left" w:pos="2160"/>
                <w:tab w:val="left" w:pos="2520"/>
                <w:tab w:val="left" w:pos="2880"/>
              </w:tabs>
              <w:contextualSpacing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 xml:space="preserve">    การออมแห่งชาติเพิ่มขึ้นร้อยละ 5 ต่อปี</w:t>
            </w: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</w:rPr>
              <w:t xml:space="preserve"> </w:t>
            </w:r>
          </w:p>
          <w:p w:rsidR="00ED2DAC" w:rsidRPr="00B56207" w:rsidRDefault="00ED2DAC" w:rsidP="00ED2DAC">
            <w:pPr>
              <w:tabs>
                <w:tab w:val="left" w:pos="1260"/>
                <w:tab w:val="left" w:pos="2160"/>
                <w:tab w:val="left" w:pos="2520"/>
                <w:tab w:val="left" w:pos="2880"/>
              </w:tabs>
              <w:contextualSpacing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 xml:space="preserve">    (ฐานปี 2560)</w:t>
            </w:r>
          </w:p>
          <w:p w:rsidR="00ED2DAC" w:rsidRPr="00B56207" w:rsidRDefault="00ED2DAC" w:rsidP="00ED2DAC">
            <w:pPr>
              <w:tabs>
                <w:tab w:val="left" w:pos="1260"/>
                <w:tab w:val="left" w:pos="2160"/>
                <w:tab w:val="left" w:pos="2520"/>
                <w:tab w:val="left" w:pos="2880"/>
              </w:tabs>
              <w:contextualSpacing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>3. สัดส่วนปริมาณเงินกู้ยืมต่อรายได้เงินสด</w:t>
            </w:r>
          </w:p>
          <w:p w:rsidR="00ED2DAC" w:rsidRPr="00B56207" w:rsidRDefault="00ED2DAC" w:rsidP="00ED2DAC">
            <w:pPr>
              <w:tabs>
                <w:tab w:val="left" w:pos="1260"/>
                <w:tab w:val="left" w:pos="2160"/>
                <w:tab w:val="left" w:pos="2520"/>
                <w:tab w:val="left" w:pos="2880"/>
              </w:tabs>
              <w:contextualSpacing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 xml:space="preserve">    สุทธิทางเกษตรลดลง ไม่ต่ำกว่าร้อยละ 5 </w:t>
            </w:r>
          </w:p>
          <w:p w:rsidR="00ED2DAC" w:rsidRPr="00B56207" w:rsidRDefault="00ED2DAC" w:rsidP="00ED2DAC">
            <w:pPr>
              <w:tabs>
                <w:tab w:val="left" w:pos="1260"/>
                <w:tab w:val="left" w:pos="2160"/>
                <w:tab w:val="left" w:pos="2520"/>
                <w:tab w:val="left" w:pos="2880"/>
              </w:tabs>
              <w:contextualSpacing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 xml:space="preserve">    ต่อปี</w:t>
            </w: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</w:rPr>
              <w:t xml:space="preserve"> </w:t>
            </w: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>(ฐานปี 2560)</w:t>
            </w:r>
          </w:p>
          <w:p w:rsidR="00ED2DAC" w:rsidRPr="00B56207" w:rsidRDefault="00ED2DAC" w:rsidP="00ED2DAC">
            <w:pPr>
              <w:tabs>
                <w:tab w:val="left" w:pos="1260"/>
                <w:tab w:val="left" w:pos="2160"/>
                <w:tab w:val="left" w:pos="2520"/>
                <w:tab w:val="left" w:pos="2880"/>
              </w:tabs>
              <w:contextualSpacing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>4. ร้อยละของชุมชน และหน่วยงาน ได้น้อม</w:t>
            </w:r>
          </w:p>
          <w:p w:rsidR="00ED2DAC" w:rsidRPr="00B56207" w:rsidRDefault="00ED2DAC" w:rsidP="00ED2DAC">
            <w:pPr>
              <w:tabs>
                <w:tab w:val="left" w:pos="1260"/>
                <w:tab w:val="left" w:pos="2160"/>
                <w:tab w:val="left" w:pos="2520"/>
                <w:tab w:val="left" w:pos="2880"/>
              </w:tabs>
              <w:contextualSpacing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 xml:space="preserve">    นำปรัชญาของเศรษฐกิจพอเพียงในการ</w:t>
            </w:r>
          </w:p>
          <w:p w:rsidR="00ED2DAC" w:rsidRPr="00B56207" w:rsidRDefault="00ED2DAC" w:rsidP="00ED2DAC">
            <w:pPr>
              <w:tabs>
                <w:tab w:val="left" w:pos="1260"/>
                <w:tab w:val="left" w:pos="2160"/>
                <w:tab w:val="left" w:pos="2520"/>
                <w:tab w:val="left" w:pos="2880"/>
              </w:tabs>
              <w:contextualSpacing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 xml:space="preserve">    ดำเนินชีวิตและพัฒนาหน่วยงานเพิ่มมาก</w:t>
            </w:r>
          </w:p>
          <w:p w:rsidR="00ED2DAC" w:rsidRPr="00B56207" w:rsidRDefault="00ED2DAC" w:rsidP="00ED2DAC">
            <w:pPr>
              <w:tabs>
                <w:tab w:val="left" w:pos="1260"/>
                <w:tab w:val="left" w:pos="2160"/>
                <w:tab w:val="left" w:pos="2520"/>
                <w:tab w:val="left" w:pos="2880"/>
              </w:tabs>
              <w:contextualSpacing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 xml:space="preserve">    ขึ้น อย่างน้อยร้อยละ 5 ต่อปี (ฐานปี </w:t>
            </w:r>
          </w:p>
          <w:p w:rsidR="00ED2DAC" w:rsidRPr="00B56207" w:rsidRDefault="00ED2DAC" w:rsidP="00ED2DAC">
            <w:pPr>
              <w:tabs>
                <w:tab w:val="left" w:pos="1260"/>
                <w:tab w:val="left" w:pos="2160"/>
                <w:tab w:val="left" w:pos="2520"/>
                <w:tab w:val="left" w:pos="2880"/>
              </w:tabs>
              <w:contextualSpacing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 xml:space="preserve">    2560)</w:t>
            </w:r>
          </w:p>
          <w:p w:rsidR="00ED2DAC" w:rsidRPr="00B56207" w:rsidRDefault="00ED2DAC" w:rsidP="00ED2DAC">
            <w:pPr>
              <w:tabs>
                <w:tab w:val="left" w:pos="1260"/>
                <w:tab w:val="left" w:pos="2160"/>
                <w:tab w:val="left" w:pos="2520"/>
                <w:tab w:val="left" w:pos="2880"/>
              </w:tabs>
              <w:contextualSpacing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>5. อัตราการเกิดคดีอาชญากรรมต่อประชากร</w:t>
            </w:r>
          </w:p>
          <w:p w:rsidR="00ED2DAC" w:rsidRPr="00B56207" w:rsidRDefault="00ED2DAC" w:rsidP="00ED2DAC">
            <w:pPr>
              <w:tabs>
                <w:tab w:val="left" w:pos="1260"/>
                <w:tab w:val="left" w:pos="2160"/>
                <w:tab w:val="left" w:pos="2520"/>
                <w:tab w:val="left" w:pos="2880"/>
              </w:tabs>
              <w:contextualSpacing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 xml:space="preserve">    แสนคนลดลง</w:t>
            </w:r>
            <w:r w:rsidRPr="00B56207">
              <w:rPr>
                <w:rFonts w:ascii="TH SarabunPSK" w:eastAsia="Calibri" w:hAnsi="TH SarabunPSK" w:cs="TH SarabunPSK"/>
                <w:color w:val="000000"/>
                <w:sz w:val="16"/>
                <w:szCs w:val="16"/>
                <w:cs/>
              </w:rPr>
              <w:t xml:space="preserve"> </w:t>
            </w: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 xml:space="preserve">อย่างน้อยร้อยละ 5 ต่อปี </w:t>
            </w:r>
          </w:p>
          <w:p w:rsidR="00ED2DAC" w:rsidRPr="00B56207" w:rsidRDefault="00ED2DAC" w:rsidP="00ED2DAC">
            <w:pPr>
              <w:tabs>
                <w:tab w:val="left" w:pos="1260"/>
                <w:tab w:val="left" w:pos="2160"/>
                <w:tab w:val="left" w:pos="2520"/>
                <w:tab w:val="left" w:pos="2880"/>
              </w:tabs>
              <w:contextualSpacing/>
              <w:rPr>
                <w:rFonts w:ascii="TH SarabunPSK" w:eastAsia="Calibri" w:hAnsi="TH SarabunPSK" w:cs="TH SarabunPSK"/>
                <w:color w:val="000000"/>
                <w:sz w:val="16"/>
                <w:szCs w:val="16"/>
              </w:rPr>
            </w:pP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 xml:space="preserve">    (ฐานปี 2560)</w:t>
            </w:r>
          </w:p>
          <w:p w:rsidR="00ED2DAC" w:rsidRPr="00B56207" w:rsidRDefault="00ED2DAC" w:rsidP="00ED2DAC">
            <w:pPr>
              <w:tabs>
                <w:tab w:val="left" w:pos="1260"/>
                <w:tab w:val="left" w:pos="2160"/>
                <w:tab w:val="left" w:pos="2520"/>
                <w:tab w:val="left" w:pos="2880"/>
              </w:tabs>
              <w:contextualSpacing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>6. สัดส่วนคดีที่จับกุมได้ต่อคดีที่รับแจ้ง</w:t>
            </w:r>
          </w:p>
          <w:p w:rsidR="00ED2DAC" w:rsidRPr="00B56207" w:rsidRDefault="00ED2DAC" w:rsidP="00ED2DAC">
            <w:pPr>
              <w:tabs>
                <w:tab w:val="left" w:pos="1260"/>
                <w:tab w:val="left" w:pos="2160"/>
                <w:tab w:val="left" w:pos="2520"/>
                <w:tab w:val="left" w:pos="2880"/>
              </w:tabs>
              <w:contextualSpacing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 xml:space="preserve">    เพิ่มขึ้น ลดลงอย่างน้อยร้อยละ 5 ต่อปี </w:t>
            </w:r>
          </w:p>
          <w:p w:rsidR="00ED2DAC" w:rsidRPr="00B56207" w:rsidRDefault="00ED2DAC" w:rsidP="00ED2DAC">
            <w:pPr>
              <w:tabs>
                <w:tab w:val="left" w:pos="1260"/>
                <w:tab w:val="left" w:pos="2160"/>
                <w:tab w:val="left" w:pos="2520"/>
                <w:tab w:val="left" w:pos="2880"/>
              </w:tabs>
              <w:contextualSpacing/>
              <w:rPr>
                <w:rFonts w:ascii="TH SarabunPSK" w:eastAsia="Calibri" w:hAnsi="TH SarabunPSK" w:cs="TH SarabunPSK"/>
                <w:color w:val="000000"/>
                <w:sz w:val="16"/>
                <w:szCs w:val="16"/>
              </w:rPr>
            </w:pP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 xml:space="preserve">    (ฐานปี 2560)</w:t>
            </w:r>
          </w:p>
          <w:p w:rsidR="00ED2DAC" w:rsidRPr="00B56207" w:rsidRDefault="00ED2DAC" w:rsidP="00ED2DAC">
            <w:pPr>
              <w:ind w:left="230"/>
              <w:contextualSpacing/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</w:pPr>
          </w:p>
        </w:tc>
        <w:tc>
          <w:tcPr>
            <w:tcW w:w="2262" w:type="dxa"/>
            <w:shd w:val="clear" w:color="auto" w:fill="auto"/>
          </w:tcPr>
          <w:p w:rsidR="00ED2DAC" w:rsidRPr="00B56207" w:rsidRDefault="00ED2DAC" w:rsidP="00ED2DAC">
            <w:pPr>
              <w:tabs>
                <w:tab w:val="left" w:pos="1260"/>
                <w:tab w:val="left" w:pos="2160"/>
                <w:tab w:val="left" w:pos="2520"/>
                <w:tab w:val="left" w:pos="2880"/>
              </w:tabs>
              <w:contextualSpacing/>
              <w:rPr>
                <w:rFonts w:ascii="TH SarabunPSK" w:eastAsia="Calibri" w:hAnsi="TH SarabunPSK" w:cs="TH SarabunPSK"/>
                <w:color w:val="000000"/>
                <w:sz w:val="16"/>
                <w:szCs w:val="16"/>
                <w:cs/>
              </w:rPr>
            </w:pP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>1. จำนวนระบบฐานข้อมูลการจัดการ</w:t>
            </w: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br/>
              <w:t xml:space="preserve">    ทรัพยากรธรรมชาติและสิ่งแวดล้อมได้รับการ</w:t>
            </w: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br/>
              <w:t xml:space="preserve">    จัดทำอย่างมีคุณภาพและทันสมัยอย่าง</w:t>
            </w: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br/>
              <w:t xml:space="preserve">    ต่อเนื่อง สามารถใช้ในการวางแผนพัฒนา</w:t>
            </w:r>
          </w:p>
          <w:p w:rsidR="00ED2DAC" w:rsidRPr="00B56207" w:rsidRDefault="00ED2DAC" w:rsidP="00ED2DAC">
            <w:pPr>
              <w:tabs>
                <w:tab w:val="left" w:pos="1260"/>
                <w:tab w:val="left" w:pos="2160"/>
                <w:tab w:val="left" w:pos="2520"/>
                <w:tab w:val="left" w:pos="2880"/>
              </w:tabs>
              <w:contextualSpacing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 xml:space="preserve">    จังหวัดได้ มีสัดส่วนเพิ่มขึ้น อย่างน้อยปีละ 1 </w:t>
            </w: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br/>
              <w:t xml:space="preserve">     ฐาน</w:t>
            </w:r>
          </w:p>
          <w:p w:rsidR="00ED2DAC" w:rsidRPr="00B56207" w:rsidRDefault="00ED2DAC" w:rsidP="00ED2DAC">
            <w:pPr>
              <w:tabs>
                <w:tab w:val="left" w:pos="1260"/>
                <w:tab w:val="left" w:pos="2160"/>
                <w:tab w:val="left" w:pos="2520"/>
                <w:tab w:val="left" w:pos="2880"/>
              </w:tabs>
              <w:contextualSpacing/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</w:pP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</w:rPr>
              <w:t xml:space="preserve">2. </w:t>
            </w: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>ร้อยละขององค์กรปกครองส่วนท้องถิ่นที่มีการ</w:t>
            </w: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br/>
              <w:t xml:space="preserve">    กำจัด ขยะอย่างถูกหลักวิชาการ อย่างน้อย</w:t>
            </w: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br/>
              <w:t xml:space="preserve">    ร้อยละ 13 ต่อปี (ข้อมูลเดิม </w:t>
            </w:r>
            <w:proofErr w:type="spellStart"/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>อปท</w:t>
            </w:r>
            <w:proofErr w:type="spellEnd"/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>. มีการ</w:t>
            </w: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br/>
              <w:t xml:space="preserve">    กำจัดขยะอย่างถูกหลักวิชาการ </w:t>
            </w:r>
          </w:p>
          <w:p w:rsidR="00ED2DAC" w:rsidRPr="00B56207" w:rsidRDefault="00ED2DAC" w:rsidP="00ED2DAC">
            <w:pPr>
              <w:tabs>
                <w:tab w:val="left" w:pos="1260"/>
                <w:tab w:val="left" w:pos="2160"/>
                <w:tab w:val="left" w:pos="2520"/>
                <w:tab w:val="left" w:pos="2880"/>
              </w:tabs>
              <w:contextualSpacing/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</w:pP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 xml:space="preserve">    ร้อยละ 61 คงเหลือ ร้อยละ 39) ร้อยละ </w:t>
            </w: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br/>
              <w:t xml:space="preserve">    100 ในปี  2565</w:t>
            </w:r>
          </w:p>
          <w:p w:rsidR="00ED2DAC" w:rsidRPr="00B56207" w:rsidRDefault="00ED2DAC" w:rsidP="00ED2DAC">
            <w:pPr>
              <w:tabs>
                <w:tab w:val="left" w:pos="1260"/>
                <w:tab w:val="left" w:pos="2160"/>
                <w:tab w:val="left" w:pos="2520"/>
                <w:tab w:val="left" w:pos="2880"/>
              </w:tabs>
              <w:contextualSpacing/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</w:pP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 xml:space="preserve">3. พื้นที่สีเขียวเพิ่มขึ้น อย่างน้อยร้อยละ 1 </w:t>
            </w: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br/>
              <w:t xml:space="preserve">    โดยเทียบกับพื้นที่ป่าไม้ของจังหวัด</w:t>
            </w:r>
          </w:p>
          <w:p w:rsidR="00ED2DAC" w:rsidRPr="00B56207" w:rsidRDefault="00ED2DAC" w:rsidP="00ED2DAC">
            <w:pPr>
              <w:tabs>
                <w:tab w:val="left" w:pos="1260"/>
                <w:tab w:val="left" w:pos="2160"/>
                <w:tab w:val="left" w:pos="2520"/>
                <w:tab w:val="left" w:pos="2880"/>
              </w:tabs>
              <w:contextualSpacing/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</w:pP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>4. ร้อยละของปริมาณการใช้พลังงานทดแทน</w:t>
            </w: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br/>
              <w:t xml:space="preserve">    เพิ่มขึ้น ร้อยละ 3</w:t>
            </w:r>
          </w:p>
          <w:p w:rsidR="00ED2DAC" w:rsidRPr="00B56207" w:rsidRDefault="00ED2DAC" w:rsidP="00ED2DAC">
            <w:pPr>
              <w:tabs>
                <w:tab w:val="left" w:pos="1260"/>
                <w:tab w:val="left" w:pos="2160"/>
                <w:tab w:val="left" w:pos="2520"/>
                <w:tab w:val="left" w:pos="2880"/>
              </w:tabs>
              <w:contextualSpacing/>
              <w:rPr>
                <w:rFonts w:ascii="TH SarabunPSK" w:hAnsi="TH SarabunPSK" w:cs="TH SarabunPSK"/>
                <w:color w:val="000000"/>
                <w:sz w:val="40"/>
                <w:szCs w:val="40"/>
              </w:rPr>
            </w:pP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>5. หมู่บ้านชุมชนได้รับการพัฒนาศักยภาพในการ</w:t>
            </w: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br/>
              <w:t xml:space="preserve">    รับมือกับภัยพิบัติโดยการสร้างเขื่อนริมตลิ่ง</w:t>
            </w: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br/>
              <w:t xml:space="preserve">    แม่น้ำ เพิ่มขึ้น ปีละ  3 แห่ง</w:t>
            </w:r>
          </w:p>
          <w:p w:rsidR="00ED2DAC" w:rsidRPr="00B56207" w:rsidRDefault="00ED2DAC" w:rsidP="00ED2DAC">
            <w:pPr>
              <w:tabs>
                <w:tab w:val="left" w:pos="873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200"/>
              <w:ind w:left="208" w:hanging="208"/>
              <w:contextualSpacing/>
              <w:rPr>
                <w:rFonts w:ascii="TH SarabunPSK" w:eastAsia="Calibri" w:hAnsi="TH SarabunPSK" w:cs="TH SarabunPSK"/>
                <w:color w:val="000000"/>
                <w:sz w:val="16"/>
                <w:szCs w:val="16"/>
              </w:rPr>
            </w:pPr>
          </w:p>
          <w:p w:rsidR="00ED2DAC" w:rsidRPr="00B56207" w:rsidRDefault="00ED2DAC" w:rsidP="00ED2DAC">
            <w:pPr>
              <w:tabs>
                <w:tab w:val="left" w:pos="873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200"/>
              <w:contextualSpacing/>
              <w:rPr>
                <w:rFonts w:ascii="TH SarabunPSK" w:eastAsia="Calibri" w:hAnsi="TH SarabunPSK" w:cs="TH SarabunPSK"/>
                <w:color w:val="000000"/>
                <w:sz w:val="16"/>
                <w:szCs w:val="16"/>
              </w:rPr>
            </w:pPr>
          </w:p>
          <w:p w:rsidR="00ED2DAC" w:rsidRPr="00B56207" w:rsidRDefault="00ED2DAC" w:rsidP="00ED2DAC">
            <w:pPr>
              <w:tabs>
                <w:tab w:val="left" w:pos="873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contextualSpacing/>
              <w:rPr>
                <w:rFonts w:ascii="TH SarabunPSK" w:eastAsia="Calibri" w:hAnsi="TH SarabunPSK" w:cs="TH SarabunPSK"/>
                <w:color w:val="000000"/>
                <w:sz w:val="16"/>
                <w:szCs w:val="16"/>
                <w:cs/>
              </w:rPr>
            </w:pPr>
          </w:p>
        </w:tc>
        <w:tc>
          <w:tcPr>
            <w:tcW w:w="1966" w:type="dxa"/>
            <w:shd w:val="clear" w:color="auto" w:fill="auto"/>
          </w:tcPr>
          <w:p w:rsidR="00ED2DAC" w:rsidRPr="00B56207" w:rsidRDefault="00ED2DAC" w:rsidP="00ED2DAC">
            <w:pPr>
              <w:tabs>
                <w:tab w:val="left" w:pos="1260"/>
                <w:tab w:val="left" w:pos="2160"/>
                <w:tab w:val="left" w:pos="2520"/>
                <w:tab w:val="left" w:pos="2880"/>
              </w:tabs>
              <w:contextualSpacing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>1. ร้อยละของผลการประเมินคุณธรรม</w:t>
            </w: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br/>
              <w:t xml:space="preserve">    และความโปร่งใส ในการดำเนินงาน</w:t>
            </w: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br/>
              <w:t xml:space="preserve">    ของหน่วยงานภาครัฐ (</w:t>
            </w: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</w:rPr>
              <w:t xml:space="preserve">ITA) </w:t>
            </w: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>เพิ่มขึ้น</w:t>
            </w:r>
          </w:p>
          <w:p w:rsidR="00ED2DAC" w:rsidRPr="00B56207" w:rsidRDefault="00ED2DAC" w:rsidP="00ED2DAC">
            <w:pPr>
              <w:tabs>
                <w:tab w:val="left" w:pos="1260"/>
                <w:tab w:val="left" w:pos="2160"/>
                <w:tab w:val="left" w:pos="2520"/>
                <w:tab w:val="left" w:pos="2880"/>
              </w:tabs>
              <w:contextualSpacing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 xml:space="preserve">    อย่างน้อยร้อยละ 5 ต่อปี เมื่อเทียบกับ</w:t>
            </w: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br/>
              <w:t xml:space="preserve">    ปีที่ผ่านมา</w:t>
            </w:r>
          </w:p>
          <w:p w:rsidR="00ED2DAC" w:rsidRPr="00B56207" w:rsidRDefault="00ED2DAC" w:rsidP="00ED2DAC">
            <w:pPr>
              <w:tabs>
                <w:tab w:val="left" w:pos="1260"/>
                <w:tab w:val="left" w:pos="2160"/>
                <w:tab w:val="left" w:pos="2520"/>
                <w:tab w:val="left" w:pos="2880"/>
              </w:tabs>
              <w:contextualSpacing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</w:rPr>
              <w:t xml:space="preserve">2. </w:t>
            </w: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>ร้อยละจำนวนนวัตกรรมภาครัฐเพื่อ</w:t>
            </w: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br/>
              <w:t xml:space="preserve">    การพัฒนาท้องถิ่นเพิ่มขึ้น อย่างน้อย</w:t>
            </w: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br/>
              <w:t xml:space="preserve">    ร้อยละ 5 ต่อปีเมื่อเทียบกับปี</w:t>
            </w:r>
          </w:p>
          <w:p w:rsidR="00ED2DAC" w:rsidRPr="00B56207" w:rsidRDefault="00ED2DAC" w:rsidP="00ED2DAC">
            <w:pPr>
              <w:tabs>
                <w:tab w:val="left" w:pos="1260"/>
                <w:tab w:val="left" w:pos="2160"/>
                <w:tab w:val="left" w:pos="2520"/>
                <w:tab w:val="left" w:pos="2880"/>
              </w:tabs>
              <w:contextualSpacing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B56207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 xml:space="preserve">    ที่ผ่านมา</w:t>
            </w:r>
          </w:p>
          <w:p w:rsidR="00ED2DAC" w:rsidRPr="00B56207" w:rsidRDefault="00ED2DAC" w:rsidP="00ED2DAC">
            <w:pPr>
              <w:tabs>
                <w:tab w:val="left" w:pos="1260"/>
                <w:tab w:val="left" w:pos="2160"/>
                <w:tab w:val="left" w:pos="2520"/>
                <w:tab w:val="left" w:pos="2880"/>
              </w:tabs>
              <w:spacing w:after="200"/>
              <w:ind w:left="126" w:hanging="126"/>
              <w:contextualSpacing/>
              <w:rPr>
                <w:rFonts w:ascii="TH SarabunPSK" w:eastAsia="Calibri" w:hAnsi="TH SarabunPSK" w:cs="TH SarabunPSK"/>
                <w:color w:val="000000"/>
                <w:sz w:val="16"/>
                <w:szCs w:val="16"/>
                <w:cs/>
              </w:rPr>
            </w:pPr>
          </w:p>
        </w:tc>
      </w:tr>
    </w:tbl>
    <w:p w:rsidR="00AA28E2" w:rsidRDefault="00AA28E2">
      <w:pPr>
        <w:rPr>
          <w:cs/>
        </w:rPr>
      </w:pPr>
    </w:p>
    <w:p w:rsidR="00AA28E2" w:rsidRDefault="00AA28E2" w:rsidP="00AA28E2">
      <w:pPr>
        <w:rPr>
          <w:cs/>
        </w:rPr>
      </w:pPr>
      <w:r>
        <w:rPr>
          <w:cs/>
        </w:rPr>
        <w:br w:type="page"/>
      </w:r>
    </w:p>
    <w:p w:rsidR="00AA28E2" w:rsidRDefault="00AA28E2"/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409"/>
        <w:gridCol w:w="2262"/>
        <w:gridCol w:w="1966"/>
      </w:tblGrid>
      <w:tr w:rsidR="00ED2DAC" w:rsidRPr="00B56207" w:rsidTr="00ED2DAC">
        <w:tc>
          <w:tcPr>
            <w:tcW w:w="10006" w:type="dxa"/>
            <w:gridSpan w:val="4"/>
            <w:shd w:val="clear" w:color="auto" w:fill="FEF4EC"/>
          </w:tcPr>
          <w:p w:rsidR="00ED2DAC" w:rsidRPr="00B56207" w:rsidRDefault="00ED2DAC" w:rsidP="00ED2DAC">
            <w:pPr>
              <w:ind w:left="360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B56207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แนวทางการพัฒนา</w:t>
            </w:r>
          </w:p>
        </w:tc>
      </w:tr>
      <w:tr w:rsidR="00ED2DAC" w:rsidRPr="00B56207" w:rsidTr="00ED2DAC">
        <w:trPr>
          <w:trHeight w:val="412"/>
        </w:trPr>
        <w:tc>
          <w:tcPr>
            <w:tcW w:w="3369" w:type="dxa"/>
            <w:shd w:val="clear" w:color="auto" w:fill="auto"/>
          </w:tcPr>
          <w:p w:rsidR="00ED2DAC" w:rsidRPr="00B56207" w:rsidRDefault="00ED2DAC" w:rsidP="00ED2DAC">
            <w:pPr>
              <w:tabs>
                <w:tab w:val="left" w:pos="1260"/>
                <w:tab w:val="left" w:pos="2160"/>
                <w:tab w:val="left" w:pos="2520"/>
                <w:tab w:val="left" w:pos="2880"/>
              </w:tabs>
              <w:contextualSpacing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B56207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 xml:space="preserve">1. เป็นศูนย์กลางด้านการดูแลสุขภาพ </w:t>
            </w:r>
            <w:r w:rsidRPr="00B56207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(Health and </w:t>
            </w:r>
          </w:p>
          <w:p w:rsidR="00ED2DAC" w:rsidRPr="00B56207" w:rsidRDefault="00ED2DAC" w:rsidP="00ED2DAC">
            <w:pPr>
              <w:tabs>
                <w:tab w:val="left" w:pos="1260"/>
                <w:tab w:val="left" w:pos="2160"/>
                <w:tab w:val="left" w:pos="2520"/>
                <w:tab w:val="left" w:pos="2880"/>
              </w:tabs>
              <w:contextualSpacing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B56207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    Medical Hub)</w:t>
            </w:r>
          </w:p>
          <w:p w:rsidR="00ED2DAC" w:rsidRPr="00B56207" w:rsidRDefault="00ED2DAC" w:rsidP="00ED2DAC">
            <w:pPr>
              <w:tabs>
                <w:tab w:val="left" w:pos="1260"/>
                <w:tab w:val="left" w:pos="2160"/>
                <w:tab w:val="left" w:pos="2520"/>
                <w:tab w:val="left" w:pos="2880"/>
              </w:tabs>
              <w:contextualSpacing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B56207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 xml:space="preserve">2. จัดการศึกษาและฝึกอบรมเพื่อความก้าวหน้าในอนาคต </w:t>
            </w:r>
          </w:p>
          <w:p w:rsidR="00ED2DAC" w:rsidRPr="00B56207" w:rsidRDefault="00ED2DAC" w:rsidP="00ED2DAC">
            <w:pPr>
              <w:tabs>
                <w:tab w:val="left" w:pos="1260"/>
                <w:tab w:val="left" w:pos="2160"/>
                <w:tab w:val="left" w:pos="2520"/>
                <w:tab w:val="left" w:pos="2880"/>
              </w:tabs>
              <w:contextualSpacing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B56207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    (Education and Training for the future) </w:t>
            </w:r>
          </w:p>
          <w:p w:rsidR="00ED2DAC" w:rsidRPr="00B56207" w:rsidRDefault="00ED2DAC" w:rsidP="00ED2DAC">
            <w:pPr>
              <w:tabs>
                <w:tab w:val="left" w:pos="1260"/>
                <w:tab w:val="left" w:pos="2160"/>
                <w:tab w:val="left" w:pos="2520"/>
                <w:tab w:val="left" w:pos="2880"/>
              </w:tabs>
              <w:contextualSpacing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B56207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 xml:space="preserve">3. ยกระดับเกษตรสู่เกษตรอินทรีย์ </w:t>
            </w:r>
            <w:r w:rsidRPr="00B56207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(Agriculture and </w:t>
            </w:r>
          </w:p>
          <w:p w:rsidR="00ED2DAC" w:rsidRPr="00B56207" w:rsidRDefault="00ED2DAC" w:rsidP="00ED2DAC">
            <w:pPr>
              <w:tabs>
                <w:tab w:val="left" w:pos="1260"/>
                <w:tab w:val="left" w:pos="2160"/>
                <w:tab w:val="left" w:pos="2520"/>
                <w:tab w:val="left" w:pos="2880"/>
              </w:tabs>
              <w:contextualSpacing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B56207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    Organic Paradise) </w:t>
            </w:r>
          </w:p>
          <w:p w:rsidR="00ED2DAC" w:rsidRPr="00B56207" w:rsidRDefault="00ED2DAC" w:rsidP="00ED2DAC">
            <w:pPr>
              <w:tabs>
                <w:tab w:val="left" w:pos="1260"/>
                <w:tab w:val="left" w:pos="2160"/>
                <w:tab w:val="left" w:pos="2520"/>
                <w:tab w:val="left" w:pos="2880"/>
              </w:tabs>
              <w:contextualSpacing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B56207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 xml:space="preserve">4. วางระบบขนส่งและศูนย์กลางการกระจายสินค้า </w:t>
            </w:r>
          </w:p>
          <w:p w:rsidR="00ED2DAC" w:rsidRPr="00B56207" w:rsidRDefault="00ED2DAC" w:rsidP="00ED2DAC">
            <w:pPr>
              <w:tabs>
                <w:tab w:val="left" w:pos="1260"/>
                <w:tab w:val="left" w:pos="2160"/>
                <w:tab w:val="left" w:pos="2520"/>
                <w:tab w:val="left" w:pos="2880"/>
              </w:tabs>
              <w:contextualSpacing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B56207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 xml:space="preserve">    (</w:t>
            </w:r>
            <w:r w:rsidRPr="00B56207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Vehicles &amp; Logistics Center) </w:t>
            </w:r>
          </w:p>
          <w:p w:rsidR="00ED2DAC" w:rsidRPr="00B56207" w:rsidRDefault="00ED2DAC" w:rsidP="00ED2DAC">
            <w:pPr>
              <w:tabs>
                <w:tab w:val="left" w:pos="1260"/>
                <w:tab w:val="left" w:pos="2160"/>
                <w:tab w:val="left" w:pos="2520"/>
                <w:tab w:val="left" w:pos="2880"/>
              </w:tabs>
              <w:contextualSpacing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B56207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 xml:space="preserve">5. ประสบการณ์ท่องเที่ยวเมืองแห่งความสุข </w:t>
            </w:r>
            <w:r w:rsidRPr="00B56207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(Experience </w:t>
            </w:r>
          </w:p>
          <w:p w:rsidR="00ED2DAC" w:rsidRPr="00B56207" w:rsidRDefault="00ED2DAC" w:rsidP="00ED2DAC">
            <w:pPr>
              <w:tabs>
                <w:tab w:val="left" w:pos="1260"/>
                <w:tab w:val="left" w:pos="2160"/>
                <w:tab w:val="left" w:pos="2520"/>
                <w:tab w:val="left" w:pos="2880"/>
              </w:tabs>
              <w:contextualSpacing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B56207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    Tourism) </w:t>
            </w:r>
          </w:p>
          <w:p w:rsidR="00ED2DAC" w:rsidRPr="00B56207" w:rsidRDefault="00ED2DAC" w:rsidP="00ED2DAC">
            <w:pPr>
              <w:tabs>
                <w:tab w:val="left" w:pos="1260"/>
                <w:tab w:val="left" w:pos="2160"/>
                <w:tab w:val="left" w:pos="2520"/>
                <w:tab w:val="left" w:pos="2880"/>
              </w:tabs>
              <w:contextualSpacing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B56207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 xml:space="preserve">6. พัฒนาเมืองแห่งดิจิตอลเพื่อการพาณิชย์ </w:t>
            </w:r>
            <w:r w:rsidRPr="00B56207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(New Digital </w:t>
            </w:r>
          </w:p>
          <w:p w:rsidR="00ED2DAC" w:rsidRPr="00B56207" w:rsidRDefault="00ED2DAC" w:rsidP="00ED2DAC">
            <w:pPr>
              <w:tabs>
                <w:tab w:val="left" w:pos="1260"/>
                <w:tab w:val="left" w:pos="2160"/>
                <w:tab w:val="left" w:pos="2520"/>
                <w:tab w:val="left" w:pos="2880"/>
              </w:tabs>
              <w:contextualSpacing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B56207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    Commerce) </w:t>
            </w:r>
          </w:p>
        </w:tc>
        <w:tc>
          <w:tcPr>
            <w:tcW w:w="2409" w:type="dxa"/>
            <w:shd w:val="clear" w:color="auto" w:fill="auto"/>
          </w:tcPr>
          <w:p w:rsidR="00ED2DAC" w:rsidRPr="00B56207" w:rsidRDefault="00ED2DAC" w:rsidP="00ED2DAC">
            <w:pPr>
              <w:tabs>
                <w:tab w:val="left" w:pos="1260"/>
                <w:tab w:val="left" w:pos="2160"/>
                <w:tab w:val="left" w:pos="2520"/>
                <w:tab w:val="left" w:pos="2880"/>
              </w:tabs>
              <w:ind w:left="175" w:hanging="175"/>
              <w:contextualSpacing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B56207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1. ด้านพัฒนาสุขภาวะ</w:t>
            </w:r>
          </w:p>
          <w:p w:rsidR="00ED2DAC" w:rsidRPr="00B56207" w:rsidRDefault="00ED2DAC" w:rsidP="00ED2DAC">
            <w:pPr>
              <w:tabs>
                <w:tab w:val="left" w:pos="1260"/>
                <w:tab w:val="left" w:pos="2160"/>
                <w:tab w:val="left" w:pos="2520"/>
                <w:tab w:val="left" w:pos="2880"/>
              </w:tabs>
              <w:ind w:left="175" w:hanging="175"/>
              <w:contextualSpacing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B56207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2. ด้านพัฒนาคุณภาพชีวิตและครอบครัว</w:t>
            </w:r>
          </w:p>
          <w:p w:rsidR="00ED2DAC" w:rsidRPr="00B56207" w:rsidRDefault="00ED2DAC" w:rsidP="00ED2DAC">
            <w:pPr>
              <w:tabs>
                <w:tab w:val="left" w:pos="1260"/>
                <w:tab w:val="left" w:pos="2160"/>
                <w:tab w:val="left" w:pos="2520"/>
                <w:tab w:val="left" w:pos="2880"/>
              </w:tabs>
              <w:ind w:left="175" w:hanging="175"/>
              <w:contextualSpacing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B56207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3. ด้านสร้างสังคมการเรียนรู้และวิถีพอเพียง</w:t>
            </w:r>
          </w:p>
          <w:p w:rsidR="00ED2DAC" w:rsidRPr="00B56207" w:rsidRDefault="00ED2DAC" w:rsidP="00ED2DAC">
            <w:pPr>
              <w:tabs>
                <w:tab w:val="left" w:pos="1260"/>
                <w:tab w:val="left" w:pos="2160"/>
                <w:tab w:val="left" w:pos="2520"/>
                <w:tab w:val="left" w:pos="2880"/>
              </w:tabs>
              <w:ind w:left="175" w:hanging="175"/>
              <w:contextualSpacing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B56207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4. ด้านสร้างความมั่นคงปลอดภัย</w:t>
            </w:r>
          </w:p>
        </w:tc>
        <w:tc>
          <w:tcPr>
            <w:tcW w:w="2262" w:type="dxa"/>
            <w:shd w:val="clear" w:color="auto" w:fill="auto"/>
          </w:tcPr>
          <w:p w:rsidR="00ED2DAC" w:rsidRPr="00B56207" w:rsidRDefault="00ED2DAC" w:rsidP="00ED2DAC">
            <w:pPr>
              <w:tabs>
                <w:tab w:val="left" w:pos="1260"/>
                <w:tab w:val="left" w:pos="2160"/>
                <w:tab w:val="left" w:pos="2520"/>
                <w:tab w:val="left" w:pos="2880"/>
              </w:tabs>
              <w:ind w:left="176" w:hanging="176"/>
              <w:contextualSpacing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B56207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1. อนุรักษ์ และฟื้นฟูทรัพยากรธรรมชาติให้มีความ</w:t>
            </w:r>
          </w:p>
          <w:p w:rsidR="00ED2DAC" w:rsidRPr="00B56207" w:rsidRDefault="00ED2DAC" w:rsidP="00ED2DAC">
            <w:pPr>
              <w:tabs>
                <w:tab w:val="left" w:pos="1260"/>
                <w:tab w:val="left" w:pos="2160"/>
                <w:tab w:val="left" w:pos="2520"/>
                <w:tab w:val="left" w:pos="2880"/>
              </w:tabs>
              <w:ind w:left="176" w:hanging="176"/>
              <w:contextualSpacing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B56207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 xml:space="preserve">    อุดมสมบูรณ์</w:t>
            </w:r>
          </w:p>
          <w:p w:rsidR="00ED2DAC" w:rsidRPr="00B56207" w:rsidRDefault="00ED2DAC" w:rsidP="00ED2DAC">
            <w:pPr>
              <w:tabs>
                <w:tab w:val="left" w:pos="1260"/>
                <w:tab w:val="left" w:pos="2160"/>
                <w:tab w:val="left" w:pos="2520"/>
                <w:tab w:val="left" w:pos="2880"/>
              </w:tabs>
              <w:ind w:left="176" w:hanging="176"/>
              <w:contextualSpacing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B56207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2. จัดการคุณภาพสิ่งแวดล้อมอย่างมีประสิทธิภาพ</w:t>
            </w:r>
          </w:p>
          <w:p w:rsidR="00ED2DAC" w:rsidRPr="00B56207" w:rsidRDefault="00ED2DAC" w:rsidP="00ED2DAC">
            <w:pPr>
              <w:tabs>
                <w:tab w:val="left" w:pos="1260"/>
                <w:tab w:val="left" w:pos="2160"/>
                <w:tab w:val="left" w:pos="2520"/>
                <w:tab w:val="left" w:pos="2880"/>
              </w:tabs>
              <w:ind w:left="176" w:hanging="176"/>
              <w:contextualSpacing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B56207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 xml:space="preserve">    และเหมาะสม</w:t>
            </w:r>
          </w:p>
          <w:p w:rsidR="00ED2DAC" w:rsidRPr="00B56207" w:rsidRDefault="00ED2DAC" w:rsidP="00ED2DAC">
            <w:pPr>
              <w:tabs>
                <w:tab w:val="left" w:pos="1260"/>
                <w:tab w:val="left" w:pos="2160"/>
                <w:tab w:val="left" w:pos="2520"/>
                <w:tab w:val="left" w:pos="2880"/>
              </w:tabs>
              <w:ind w:left="176" w:hanging="176"/>
              <w:contextualSpacing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B56207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3. อนุรักษ์พลังงานและพัฒนาการใช้พลังงานทดแทน</w:t>
            </w:r>
          </w:p>
          <w:p w:rsidR="00ED2DAC" w:rsidRPr="00B56207" w:rsidRDefault="00ED2DAC" w:rsidP="00ED2DAC">
            <w:pPr>
              <w:tabs>
                <w:tab w:val="left" w:pos="1260"/>
                <w:tab w:val="left" w:pos="2160"/>
                <w:tab w:val="left" w:pos="2520"/>
                <w:tab w:val="left" w:pos="2880"/>
              </w:tabs>
              <w:ind w:left="176" w:hanging="176"/>
              <w:contextualSpacing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B56207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4. พัฒนาระบบป้องกันและบรรเทาสาธารณภัยให้มีประสิทธิภาพ</w:t>
            </w:r>
          </w:p>
        </w:tc>
        <w:tc>
          <w:tcPr>
            <w:tcW w:w="1966" w:type="dxa"/>
            <w:shd w:val="clear" w:color="auto" w:fill="auto"/>
          </w:tcPr>
          <w:p w:rsidR="00ED2DAC" w:rsidRPr="00B56207" w:rsidRDefault="00ED2DAC" w:rsidP="00ED2DAC">
            <w:pPr>
              <w:tabs>
                <w:tab w:val="left" w:pos="1260"/>
                <w:tab w:val="left" w:pos="2160"/>
                <w:tab w:val="left" w:pos="2520"/>
                <w:tab w:val="left" w:pos="2880"/>
              </w:tabs>
              <w:ind w:left="182" w:hanging="182"/>
              <w:contextualSpacing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B56207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1. เสริมสร้างระบบ</w:t>
            </w:r>
            <w:proofErr w:type="spellStart"/>
            <w:r w:rsidRPr="00B56207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ธรรมาภิ</w:t>
            </w:r>
            <w:proofErr w:type="spellEnd"/>
            <w:r w:rsidRPr="00B56207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บาล ที่ดี</w:t>
            </w:r>
          </w:p>
          <w:p w:rsidR="00ED2DAC" w:rsidRPr="00B56207" w:rsidRDefault="00ED2DAC" w:rsidP="00ED2DAC">
            <w:pPr>
              <w:tabs>
                <w:tab w:val="left" w:pos="1260"/>
                <w:tab w:val="left" w:pos="2160"/>
                <w:tab w:val="left" w:pos="2520"/>
                <w:tab w:val="left" w:pos="2880"/>
              </w:tabs>
              <w:ind w:left="182" w:hanging="182"/>
              <w:contextualSpacing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B56207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2. พัฒนานวัตกรรมภาครัฐ</w:t>
            </w:r>
          </w:p>
          <w:p w:rsidR="00ED2DAC" w:rsidRPr="00B56207" w:rsidRDefault="00ED2DAC" w:rsidP="00ED2DAC">
            <w:pPr>
              <w:tabs>
                <w:tab w:val="left" w:pos="1260"/>
                <w:tab w:val="left" w:pos="2160"/>
                <w:tab w:val="left" w:pos="2520"/>
                <w:tab w:val="left" w:pos="2880"/>
              </w:tabs>
              <w:ind w:left="182" w:hanging="182"/>
              <w:contextualSpacing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B56207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3. ส่งเสริมระบบ</w:t>
            </w:r>
            <w:proofErr w:type="spellStart"/>
            <w:r w:rsidRPr="00B56207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ธรรมาภิ</w:t>
            </w:r>
            <w:proofErr w:type="spellEnd"/>
            <w:r w:rsidRPr="00B56207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บาลที่ดีอย่างยั่งยืน</w:t>
            </w:r>
          </w:p>
        </w:tc>
      </w:tr>
    </w:tbl>
    <w:p w:rsidR="00ED2DAC" w:rsidRPr="00B56207" w:rsidRDefault="00AA28E2" w:rsidP="00AA28E2">
      <w:pPr>
        <w:pStyle w:val="NoSpacing"/>
        <w:tabs>
          <w:tab w:val="left" w:pos="851"/>
          <w:tab w:val="left" w:pos="1134"/>
          <w:tab w:val="left" w:pos="1418"/>
          <w:tab w:val="left" w:pos="1985"/>
        </w:tabs>
        <w:spacing w:before="120"/>
        <w:ind w:right="-142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ED2DAC" w:rsidRPr="00B56207">
        <w:rPr>
          <w:rFonts w:ascii="TH SarabunPSK" w:hAnsi="TH SarabunPSK" w:cs="TH SarabunPSK"/>
          <w:b/>
          <w:bCs/>
          <w:sz w:val="32"/>
          <w:szCs w:val="32"/>
          <w:cs/>
        </w:rPr>
        <w:t xml:space="preserve">4  </w:t>
      </w:r>
      <w:r w:rsidR="00ED2DAC" w:rsidRPr="00B5620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ยุทธศาสตร์การพัฒนาขององค์กรปกครองส่วนท้องถิ่นในเขตจังหวัดนครสวรรค์</w:t>
      </w:r>
      <w:r w:rsidR="00ED2DAC" w:rsidRPr="00B56207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ED2DAC" w:rsidRPr="00B5620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(พ.ศ.2561-2565)</w:t>
      </w:r>
    </w:p>
    <w:tbl>
      <w:tblPr>
        <w:tblW w:w="9645" w:type="dxa"/>
        <w:tblInd w:w="93" w:type="dxa"/>
        <w:tblLook w:val="04A0" w:firstRow="1" w:lastRow="0" w:firstColumn="1" w:lastColumn="0" w:noHBand="0" w:noVBand="1"/>
      </w:tblPr>
      <w:tblGrid>
        <w:gridCol w:w="2805"/>
        <w:gridCol w:w="3510"/>
        <w:gridCol w:w="3330"/>
      </w:tblGrid>
      <w:tr w:rsidR="00ED2DAC" w:rsidRPr="00B56207" w:rsidTr="00ED2DAC">
        <w:trPr>
          <w:trHeight w:val="450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AC" w:rsidRPr="00B56207" w:rsidRDefault="00ED2DAC" w:rsidP="00ED2DAC">
            <w:pPr>
              <w:spacing w:before="120"/>
              <w:ind w:left="180" w:right="-1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5620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วิสัยทัศน์  </w:t>
            </w:r>
          </w:p>
          <w:p w:rsidR="00ED2DAC" w:rsidRPr="00B56207" w:rsidRDefault="00ED2DAC" w:rsidP="00AA28E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5620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องค์กรปกครองส่วนท้องถิ่นในจังหวัดนครสวรรค์ เป็นองค์กรหลักในการบริการสาธารณะที่มีคุณภาพ</w:t>
            </w:r>
          </w:p>
        </w:tc>
      </w:tr>
      <w:tr w:rsidR="00ED2DAC" w:rsidRPr="00B56207" w:rsidTr="00ED2DAC">
        <w:trPr>
          <w:trHeight w:val="45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ED2DAC" w:rsidRPr="00B56207" w:rsidRDefault="00ED2DAC" w:rsidP="00ED2DA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5620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ED2DAC" w:rsidRPr="00B56207" w:rsidRDefault="00ED2DAC" w:rsidP="00ED2DA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5620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เป้าประสงค์เชิงประเด็นยุทธศาสตร์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ED2DAC" w:rsidRPr="00B56207" w:rsidRDefault="00ED2DAC" w:rsidP="00ED2DA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5620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กลยุทธ์</w:t>
            </w:r>
          </w:p>
        </w:tc>
      </w:tr>
      <w:tr w:rsidR="00ED2DAC" w:rsidRPr="00B56207" w:rsidTr="00ED2DAC">
        <w:trPr>
          <w:trHeight w:val="1894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DAC" w:rsidRPr="00B56207" w:rsidRDefault="00ED2DAC" w:rsidP="00ED2DA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</w:t>
            </w: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พัฒนาโครงสร้างพื้นฐาน</w:t>
            </w:r>
          </w:p>
          <w:p w:rsidR="00ED2DAC" w:rsidRPr="00B56207" w:rsidRDefault="00ED2DAC" w:rsidP="00ED2DA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D2DAC" w:rsidRPr="00B56207" w:rsidRDefault="00ED2DAC" w:rsidP="00ED2DA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D2DAC" w:rsidRPr="00B56207" w:rsidRDefault="00ED2DAC" w:rsidP="00ED2DA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D2DAC" w:rsidRPr="00B56207" w:rsidRDefault="00ED2DAC" w:rsidP="00ED2DA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DAC" w:rsidRPr="00B56207" w:rsidRDefault="00ED2DAC" w:rsidP="00ED2DAC">
            <w:pPr>
              <w:ind w:left="252" w:hanging="25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มีโครงสร้างพื้นฐานและแหล่งน้ำ     ใช้ในการเกษตรอย่างเพียงพอ</w:t>
            </w:r>
          </w:p>
          <w:p w:rsidR="00ED2DAC" w:rsidRPr="00B56207" w:rsidRDefault="00ED2DAC" w:rsidP="00ED2DAC">
            <w:pPr>
              <w:ind w:left="252" w:hanging="25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</w:t>
            </w: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มีระบบการคมนาคมที่ได้มาตรฐาน</w:t>
            </w:r>
          </w:p>
          <w:p w:rsidR="00ED2DAC" w:rsidRPr="00B56207" w:rsidRDefault="00ED2DAC" w:rsidP="00ED2DAC">
            <w:pPr>
              <w:ind w:left="252" w:hanging="25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</w:t>
            </w: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มีระบบสาธารณูปโภค สาธารณูปการที่ได้มาตรฐาน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DAC" w:rsidRPr="00B56207" w:rsidRDefault="00ED2DAC" w:rsidP="00ED2DAC">
            <w:pPr>
              <w:ind w:left="252" w:hanging="25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</w:t>
            </w: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พัฒนาโครงสร้างพื้นฐานและ</w:t>
            </w: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แหล่งน้ำเพื่อการเกษตร</w:t>
            </w:r>
          </w:p>
          <w:p w:rsidR="00ED2DAC" w:rsidRPr="00B56207" w:rsidRDefault="00ED2DAC" w:rsidP="00ED2DAC">
            <w:pPr>
              <w:ind w:left="252" w:hanging="25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</w:t>
            </w: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พัฒนาการคมนาคม</w:t>
            </w:r>
          </w:p>
          <w:p w:rsidR="00ED2DAC" w:rsidRPr="00B56207" w:rsidRDefault="00ED2DAC" w:rsidP="00ED2DAC">
            <w:pPr>
              <w:ind w:left="252" w:hanging="25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</w:t>
            </w: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พัฒนาการสาธารณูปโภคและสาธารณูปการ</w:t>
            </w:r>
          </w:p>
        </w:tc>
      </w:tr>
      <w:tr w:rsidR="00ED2DAC" w:rsidRPr="00B56207" w:rsidTr="005E4316">
        <w:trPr>
          <w:trHeight w:val="848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DAC" w:rsidRPr="00B56207" w:rsidRDefault="00ED2DAC" w:rsidP="00ED2DA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</w:t>
            </w: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ส่งเสริมการท่องเที่ยว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DAC" w:rsidRPr="00B56207" w:rsidRDefault="00ED2DAC" w:rsidP="00ED2DAC">
            <w:pPr>
              <w:ind w:left="221" w:hanging="22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มีจำนวนนักท่องเที่ยวและรายได้จากการท่องเที่ยวเพิ่มขึ้น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DAC" w:rsidRPr="00B56207" w:rsidRDefault="00ED2DAC" w:rsidP="00ED2DA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</w:t>
            </w: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พัฒนาและส่งเสริมการท่องเที่ยว</w:t>
            </w:r>
          </w:p>
        </w:tc>
      </w:tr>
      <w:tr w:rsidR="00ED2DAC" w:rsidRPr="00B56207" w:rsidTr="005E4316">
        <w:trPr>
          <w:trHeight w:val="4382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DAC" w:rsidRPr="00B56207" w:rsidRDefault="00ED2DAC" w:rsidP="00ED2DAC">
            <w:pPr>
              <w:ind w:left="267" w:hanging="26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</w:t>
            </w: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พัฒนาการศึกษาและส่งเสริมคุณภาพชีวิต</w:t>
            </w:r>
          </w:p>
          <w:p w:rsidR="00ED2DAC" w:rsidRPr="00B56207" w:rsidRDefault="00ED2DAC" w:rsidP="00ED2DA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</w:t>
            </w:r>
          </w:p>
          <w:p w:rsidR="00ED2DAC" w:rsidRPr="00B56207" w:rsidRDefault="00ED2DAC" w:rsidP="00ED2DA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 </w:t>
            </w:r>
          </w:p>
          <w:p w:rsidR="00ED2DAC" w:rsidRPr="00B56207" w:rsidRDefault="00ED2DAC" w:rsidP="00ED2DA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 </w:t>
            </w:r>
          </w:p>
          <w:p w:rsidR="00ED2DAC" w:rsidRPr="00B56207" w:rsidRDefault="00ED2DAC" w:rsidP="00ED2DA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 </w:t>
            </w:r>
          </w:p>
          <w:p w:rsidR="00ED2DAC" w:rsidRPr="00B56207" w:rsidRDefault="00ED2DAC" w:rsidP="00ED2DA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 </w:t>
            </w:r>
          </w:p>
          <w:p w:rsidR="00ED2DAC" w:rsidRPr="00B56207" w:rsidRDefault="00ED2DAC" w:rsidP="00ED2DA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 </w:t>
            </w:r>
          </w:p>
          <w:p w:rsidR="00ED2DAC" w:rsidRPr="00B56207" w:rsidRDefault="00ED2DAC" w:rsidP="00ED2DA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 </w:t>
            </w:r>
          </w:p>
          <w:p w:rsidR="00ED2DAC" w:rsidRPr="00B56207" w:rsidRDefault="00ED2DAC" w:rsidP="00ED2DA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 </w:t>
            </w:r>
          </w:p>
          <w:p w:rsidR="00ED2DAC" w:rsidRPr="00B56207" w:rsidRDefault="00ED2DAC" w:rsidP="00ED2DA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 </w:t>
            </w:r>
          </w:p>
          <w:p w:rsidR="00ED2DAC" w:rsidRPr="00B56207" w:rsidRDefault="00ED2DAC" w:rsidP="00ED2DA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DAC" w:rsidRPr="00B56207" w:rsidRDefault="00ED2DAC" w:rsidP="00ED2DAC">
            <w:pPr>
              <w:ind w:left="342" w:hanging="34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ประชาชนได้รับสวัสดิการทางสังคม    และเข้าถึงระบบการศึกษาและสาธารณสุขอย่างทั่วถึงและมีคุณภาพ</w:t>
            </w:r>
          </w:p>
          <w:p w:rsidR="00ED2DAC" w:rsidRPr="00B56207" w:rsidRDefault="00ED2DAC" w:rsidP="00ED2DAC">
            <w:pPr>
              <w:ind w:left="342" w:hanging="34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</w:t>
            </w: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สังคมมีความเข้มแข็งตามแนวคิดปรัชญาเศรษฐกิจพอเพียง</w:t>
            </w: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                    </w:t>
            </w:r>
          </w:p>
          <w:p w:rsidR="00ED2DAC" w:rsidRPr="00B56207" w:rsidRDefault="00ED2DAC" w:rsidP="00ED2DAC">
            <w:pPr>
              <w:ind w:left="342" w:hanging="34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 ประชาชน</w:t>
            </w: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เด็ก และเยาวชน มีการออกกำลังกายมากขึ้น</w:t>
            </w:r>
          </w:p>
          <w:p w:rsidR="00ED2DAC" w:rsidRPr="00B56207" w:rsidRDefault="00ED2DAC" w:rsidP="00ED2DA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</w:p>
          <w:p w:rsidR="00ED2DAC" w:rsidRPr="00B56207" w:rsidRDefault="00ED2DAC" w:rsidP="00ED2DA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</w:t>
            </w:r>
          </w:p>
          <w:p w:rsidR="00ED2DAC" w:rsidRPr="00B56207" w:rsidRDefault="00ED2DAC" w:rsidP="00ED2DA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DAC" w:rsidRPr="00B56207" w:rsidRDefault="00ED2DAC" w:rsidP="00ED2DAC">
            <w:pPr>
              <w:ind w:left="342" w:hanging="34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 ส่งเสริมและจัดการศึกษาให้มีคุณภาพ</w:t>
            </w:r>
          </w:p>
          <w:p w:rsidR="00ED2DAC" w:rsidRPr="00B56207" w:rsidRDefault="00ED2DAC" w:rsidP="00ED2DAC">
            <w:pPr>
              <w:ind w:left="342" w:hanging="34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</w:t>
            </w: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สงเคราะห์และพัฒนาคุณภาพชีวิตเด็กสตรี ผู้สูงอายุ</w:t>
            </w: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ผู้ด้อยโอกาสทางสังคม ให้พึ่งพาตนเองได้</w:t>
            </w:r>
          </w:p>
          <w:p w:rsidR="00ED2DAC" w:rsidRPr="00B56207" w:rsidRDefault="00ED2DAC" w:rsidP="00ED2DAC">
            <w:pPr>
              <w:ind w:left="342" w:hanging="34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</w:t>
            </w: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ส่งเสริมการสาธารณสุขให้ประชาชนมีสุขภาวะที่ดี</w:t>
            </w:r>
          </w:p>
          <w:p w:rsidR="00ED2DAC" w:rsidRPr="00B56207" w:rsidRDefault="00ED2DAC" w:rsidP="00ED2DAC">
            <w:pPr>
              <w:ind w:left="342" w:hanging="34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</w:t>
            </w: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ส่งเสริมอาชีพเพื่อเพิ่มรายได้ให้แก่ประชาชนตามแนวทางปรัชญาของเศรษฐกิจพอเพียง</w:t>
            </w:r>
          </w:p>
          <w:p w:rsidR="00ED2DAC" w:rsidRPr="00B56207" w:rsidRDefault="00ED2DAC" w:rsidP="00ED2DAC">
            <w:pPr>
              <w:ind w:left="342" w:hanging="34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5.</w:t>
            </w: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ส่งเสริมและสนับสนุนให้เด็กและประชาชนได้ออกกำลังกาย</w:t>
            </w:r>
          </w:p>
        </w:tc>
      </w:tr>
    </w:tbl>
    <w:p w:rsidR="005E4316" w:rsidRDefault="005E4316"/>
    <w:p w:rsidR="00FA3182" w:rsidRDefault="00FA3182"/>
    <w:p w:rsidR="00FA3182" w:rsidRDefault="00FA3182"/>
    <w:p w:rsidR="00FA3182" w:rsidRDefault="00FA3182"/>
    <w:p w:rsidR="00FA3182" w:rsidRDefault="00FA3182"/>
    <w:tbl>
      <w:tblPr>
        <w:tblW w:w="9645" w:type="dxa"/>
        <w:tblInd w:w="93" w:type="dxa"/>
        <w:tblLook w:val="04A0" w:firstRow="1" w:lastRow="0" w:firstColumn="1" w:lastColumn="0" w:noHBand="0" w:noVBand="1"/>
      </w:tblPr>
      <w:tblGrid>
        <w:gridCol w:w="2805"/>
        <w:gridCol w:w="3510"/>
        <w:gridCol w:w="3330"/>
      </w:tblGrid>
      <w:tr w:rsidR="00FA3182" w:rsidRPr="00B56207" w:rsidTr="00FA3182">
        <w:trPr>
          <w:trHeight w:val="136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hideMark/>
          </w:tcPr>
          <w:p w:rsidR="00FA3182" w:rsidRPr="00FA3182" w:rsidRDefault="00FA3182" w:rsidP="00FA318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A318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ยุทธศาสตร์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hideMark/>
          </w:tcPr>
          <w:p w:rsidR="00FA3182" w:rsidRPr="00FA3182" w:rsidRDefault="00FA3182" w:rsidP="00FA3182">
            <w:pPr>
              <w:ind w:left="342" w:hanging="34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A318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เป้าประสงค์เชิงประเด็นยุทธศาสตร์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hideMark/>
          </w:tcPr>
          <w:p w:rsidR="00FA3182" w:rsidRPr="00FA3182" w:rsidRDefault="00FA3182" w:rsidP="00FA3182">
            <w:pPr>
              <w:ind w:left="342" w:hanging="34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A318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กลยุทธ์</w:t>
            </w:r>
          </w:p>
        </w:tc>
      </w:tr>
      <w:tr w:rsidR="00ED2DAC" w:rsidRPr="00B56207" w:rsidTr="00ED2DAC">
        <w:trPr>
          <w:trHeight w:val="1781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DAC" w:rsidRPr="00B56207" w:rsidRDefault="00ED2DAC" w:rsidP="00ED2DA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4. การอนุรักษ์และสืบสาน  </w:t>
            </w:r>
          </w:p>
          <w:p w:rsidR="00ED2DAC" w:rsidRPr="00B56207" w:rsidRDefault="00ED2DAC" w:rsidP="00ED2DA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ศาสนา ศิลปวัฒนธรรม </w:t>
            </w:r>
          </w:p>
          <w:p w:rsidR="00ED2DAC" w:rsidRPr="00B56207" w:rsidRDefault="00ED2DAC" w:rsidP="00ED2DA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ประเพณี ภูมิปัญญาท้องถิ่น</w:t>
            </w:r>
          </w:p>
          <w:p w:rsidR="00ED2DAC" w:rsidRPr="00B56207" w:rsidRDefault="00ED2DAC" w:rsidP="00ED2DA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และปราชญ์ชาวบ้าน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DAC" w:rsidRPr="00B56207" w:rsidRDefault="00ED2DAC" w:rsidP="00ED2DAC">
            <w:pPr>
              <w:ind w:left="342" w:hanging="34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ศาสนา</w:t>
            </w: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ศิลปวัฒนธรรม ประเพณี</w:t>
            </w: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ภูมิปัญญาท้องถิ่น และปราชญ์ชาวบ้านได้รับการอนุรักษ์ฟื้นฟู       และสืบสานให้คงอยู่ต่อไป</w:t>
            </w:r>
          </w:p>
          <w:p w:rsidR="00ED2DAC" w:rsidRPr="00B56207" w:rsidRDefault="00ED2DAC" w:rsidP="00ED2DAC">
            <w:pPr>
              <w:ind w:left="342" w:hanging="34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DAC" w:rsidRPr="00B56207" w:rsidRDefault="00ED2DAC" w:rsidP="00ED2DAC">
            <w:pPr>
              <w:ind w:left="342" w:hanging="34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 อนุรักษ์ ฟื้นฟู</w:t>
            </w: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และสืบสาน   ศาสนา ศิลปวัฒนธรรม ประเพณีภูมิปัญญาท้องถิ่นและปราชญ์ชาวบ้าน</w:t>
            </w:r>
          </w:p>
          <w:p w:rsidR="00ED2DAC" w:rsidRPr="00B56207" w:rsidRDefault="00ED2DAC" w:rsidP="00ED2DAC">
            <w:pPr>
              <w:ind w:left="342" w:hanging="34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</w:p>
        </w:tc>
      </w:tr>
      <w:tr w:rsidR="00ED2DAC" w:rsidRPr="00B56207" w:rsidTr="00ED2DAC">
        <w:trPr>
          <w:trHeight w:val="2339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DAC" w:rsidRPr="00B56207" w:rsidRDefault="00ED2DAC" w:rsidP="00ED2DA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5. เสริมสร้างสังคมเข้มแข็ง</w:t>
            </w:r>
          </w:p>
          <w:p w:rsidR="00ED2DAC" w:rsidRPr="00B56207" w:rsidRDefault="00ED2DAC" w:rsidP="00ED2DA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 </w:t>
            </w:r>
          </w:p>
          <w:p w:rsidR="00ED2DAC" w:rsidRPr="00B56207" w:rsidRDefault="00ED2DAC" w:rsidP="00ED2DA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 </w:t>
            </w:r>
          </w:p>
          <w:p w:rsidR="00ED2DAC" w:rsidRPr="00B56207" w:rsidRDefault="00ED2DAC" w:rsidP="00ED2DA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 </w:t>
            </w:r>
          </w:p>
          <w:p w:rsidR="00ED2DAC" w:rsidRPr="00B56207" w:rsidRDefault="00ED2DAC" w:rsidP="00ED2DA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 </w:t>
            </w:r>
          </w:p>
          <w:p w:rsidR="00ED2DAC" w:rsidRPr="00B56207" w:rsidRDefault="00ED2DAC" w:rsidP="00ED2DA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DAC" w:rsidRPr="00B56207" w:rsidRDefault="00ED2DAC" w:rsidP="00ED2DAC">
            <w:pPr>
              <w:ind w:left="342" w:hanging="34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 ประชาชนมีความรู้ในการป้องกันและบรรเทาสาธารณภัย</w:t>
            </w:r>
          </w:p>
          <w:p w:rsidR="00ED2DAC" w:rsidRPr="00B56207" w:rsidRDefault="00ED2DAC" w:rsidP="00ED2DAC">
            <w:pPr>
              <w:ind w:left="342" w:hanging="34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</w:t>
            </w: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ประชาชนมีความปลอดภัยในชีวิตและทรัพย์สิน ตลอดจนห่างไกลยาเสพติด</w:t>
            </w:r>
          </w:p>
          <w:p w:rsidR="00ED2DAC" w:rsidRPr="00B56207" w:rsidRDefault="00ED2DAC" w:rsidP="00ED2DAC">
            <w:pPr>
              <w:ind w:left="342" w:hanging="34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DAC" w:rsidRPr="00B56207" w:rsidRDefault="00ED2DAC" w:rsidP="00ED2DAC">
            <w:pPr>
              <w:ind w:left="342" w:hanging="34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</w:t>
            </w: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ส่งเสริมการป้องกันและบรรเทา สาธารณภัย</w:t>
            </w:r>
          </w:p>
          <w:p w:rsidR="00ED2DAC" w:rsidRPr="00B56207" w:rsidRDefault="00ED2DAC" w:rsidP="00ED2DAC">
            <w:pPr>
              <w:ind w:left="342" w:hanging="34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</w:t>
            </w: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ส่งเสริมการรักษาความสงบเรียบร้อยและความปลอดภัยในชีวิตและทรัพย์สิน</w:t>
            </w:r>
          </w:p>
          <w:p w:rsidR="00ED2DAC" w:rsidRPr="00B56207" w:rsidRDefault="00ED2DAC" w:rsidP="00ED2DAC">
            <w:pPr>
              <w:ind w:left="342" w:hanging="34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</w:t>
            </w: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ป้องกันและแก้ไขปัญหายาเสพติด</w:t>
            </w:r>
          </w:p>
        </w:tc>
      </w:tr>
      <w:tr w:rsidR="00ED2DAC" w:rsidRPr="00B56207" w:rsidTr="00ED2DAC">
        <w:trPr>
          <w:trHeight w:val="2779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DAC" w:rsidRPr="00B56207" w:rsidRDefault="00ED2DAC" w:rsidP="00ED2DAC">
            <w:pPr>
              <w:ind w:left="267" w:hanging="26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6.</w:t>
            </w: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การบริหารจัดการทรัพยากร ธรรมชาติและสิ่งแวดล้อมอย่างยั่งยืน</w:t>
            </w:r>
          </w:p>
          <w:p w:rsidR="00ED2DAC" w:rsidRPr="00B56207" w:rsidRDefault="00ED2DAC" w:rsidP="00ED2DA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</w:p>
          <w:p w:rsidR="00ED2DAC" w:rsidRPr="00B56207" w:rsidRDefault="00ED2DAC" w:rsidP="00ED2DA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</w:p>
          <w:p w:rsidR="00ED2DAC" w:rsidRPr="00B56207" w:rsidRDefault="00ED2DAC" w:rsidP="00ED2DA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 </w:t>
            </w:r>
          </w:p>
          <w:p w:rsidR="00ED2DAC" w:rsidRPr="00B56207" w:rsidRDefault="00ED2DAC" w:rsidP="00ED2DA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DAC" w:rsidRPr="00B56207" w:rsidRDefault="00ED2DAC" w:rsidP="00ED2DAC">
            <w:pPr>
              <w:ind w:left="252" w:hanging="25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ประชาชนมีจิตสำนึกและมีส่วนร่วมในการอนุรักษ์และบริหารจัดการทรัพยากรธรรมชาติและสิ่งแวดล้อม</w:t>
            </w:r>
          </w:p>
          <w:p w:rsidR="00ED2DAC" w:rsidRPr="00B56207" w:rsidRDefault="00ED2DAC" w:rsidP="00ED2DAC">
            <w:pPr>
              <w:ind w:left="252" w:hanging="25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</w:t>
            </w: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มีการลดปริมาณขยะและกำจัดขยะชุมชนให้ถูกหลักวิชาการ</w:t>
            </w:r>
          </w:p>
          <w:p w:rsidR="00ED2DAC" w:rsidRPr="00B56207" w:rsidRDefault="00ED2DAC" w:rsidP="00ED2DAC">
            <w:pPr>
              <w:ind w:left="252" w:hanging="25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</w:t>
            </w: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ประชาชนมีการใช้พลังงานทดแทน ที่เป็นมิตรกับสิ่งแวดล้อม</w:t>
            </w:r>
          </w:p>
          <w:p w:rsidR="00ED2DAC" w:rsidRPr="00B56207" w:rsidRDefault="00ED2DAC" w:rsidP="00ED2DAC">
            <w:pPr>
              <w:ind w:left="252" w:hanging="25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DAC" w:rsidRPr="00B56207" w:rsidRDefault="00ED2DAC" w:rsidP="00ED2DAC">
            <w:pPr>
              <w:ind w:left="255" w:hanging="25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อนุรักษ์ ฟื้นฟู</w:t>
            </w: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และบริหารจัดการทรัพยากรธรรมชาติและ</w:t>
            </w: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สิ่งแวดล้อม</w:t>
            </w:r>
          </w:p>
          <w:p w:rsidR="00ED2DAC" w:rsidRPr="00B56207" w:rsidRDefault="00ED2DAC" w:rsidP="00ED2DAC">
            <w:pPr>
              <w:ind w:left="255" w:hanging="25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</w:t>
            </w: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ส่งเสริมการลดปริมาณขยะให้ถูก หลักวิชาการ</w:t>
            </w:r>
          </w:p>
          <w:p w:rsidR="00ED2DAC" w:rsidRPr="00B56207" w:rsidRDefault="00ED2DAC" w:rsidP="00ED2DAC">
            <w:pPr>
              <w:ind w:left="255" w:hanging="25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</w:t>
            </w: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ส่งเสริมและสนับสนุนการใช้</w:t>
            </w: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</w:t>
            </w: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พลังงานทดแทนเพื่อชุมชน</w:t>
            </w:r>
          </w:p>
          <w:p w:rsidR="00ED2DAC" w:rsidRPr="00B56207" w:rsidRDefault="00ED2DAC" w:rsidP="00ED2DAC">
            <w:pPr>
              <w:ind w:left="252" w:hanging="25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</w:t>
            </w:r>
          </w:p>
        </w:tc>
      </w:tr>
      <w:tr w:rsidR="00ED2DAC" w:rsidRPr="00B56207" w:rsidTr="00ED2DAC">
        <w:trPr>
          <w:trHeight w:val="2762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DAC" w:rsidRPr="00B56207" w:rsidRDefault="00ED2DAC" w:rsidP="00ED2DAC">
            <w:pPr>
              <w:ind w:left="267" w:hanging="26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7.</w:t>
            </w: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การสร้าง</w:t>
            </w:r>
            <w:proofErr w:type="spellStart"/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ธรรมาภิ</w:t>
            </w:r>
            <w:proofErr w:type="spellEnd"/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บาลและการบริหารกิจการบ้านเมืองที่ดี</w:t>
            </w:r>
          </w:p>
          <w:p w:rsidR="00ED2DAC" w:rsidRPr="00B56207" w:rsidRDefault="00ED2DAC" w:rsidP="00ED2DA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</w:p>
          <w:p w:rsidR="00ED2DAC" w:rsidRPr="00B56207" w:rsidRDefault="00ED2DAC" w:rsidP="00ED2DA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 </w:t>
            </w:r>
          </w:p>
          <w:p w:rsidR="00ED2DAC" w:rsidRPr="00B56207" w:rsidRDefault="00ED2DAC" w:rsidP="00ED2DA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 </w:t>
            </w:r>
          </w:p>
          <w:p w:rsidR="00ED2DAC" w:rsidRPr="00B56207" w:rsidRDefault="00ED2DAC" w:rsidP="00ED2DA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 </w:t>
            </w:r>
          </w:p>
          <w:p w:rsidR="00ED2DAC" w:rsidRPr="00B56207" w:rsidRDefault="00ED2DAC" w:rsidP="00ED2DA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DAC" w:rsidRPr="00B56207" w:rsidRDefault="00ED2DAC" w:rsidP="00ED2DAC">
            <w:pPr>
              <w:ind w:left="252" w:hanging="25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 </w:t>
            </w:r>
            <w:proofErr w:type="spellStart"/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อปท</w:t>
            </w:r>
            <w:proofErr w:type="spellEnd"/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.มีการบริหารจัดการอย่างโปร่งใส</w:t>
            </w:r>
          </w:p>
          <w:p w:rsidR="00ED2DAC" w:rsidRPr="00B56207" w:rsidRDefault="00ED2DAC" w:rsidP="00ED2DAC">
            <w:pPr>
              <w:ind w:left="252" w:hanging="25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</w:t>
            </w: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ประชาชนได้รับการบริการที่มีคุณภาพ</w:t>
            </w:r>
          </w:p>
          <w:p w:rsidR="00ED2DAC" w:rsidRPr="00B56207" w:rsidRDefault="00ED2DAC" w:rsidP="00ED2DAC">
            <w:pPr>
              <w:ind w:left="252" w:hanging="25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</w:t>
            </w: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ประชาชนมีจิตสำนึกในการปฏิบัติตนตามระบอบประชาธิปไตยอันมีพระมหากษัตริย์เป็นประมุข</w:t>
            </w:r>
          </w:p>
          <w:p w:rsidR="00ED2DAC" w:rsidRPr="00B56207" w:rsidRDefault="00ED2DAC" w:rsidP="00ED2DAC">
            <w:pPr>
              <w:ind w:left="252" w:hanging="25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DAC" w:rsidRPr="00B56207" w:rsidRDefault="00ED2DAC" w:rsidP="00ED2DAC">
            <w:pPr>
              <w:ind w:left="252" w:hanging="25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</w:t>
            </w: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ส่งเสริมและสนับสนุนให้ทุกภาคส่วน มีส่วนร่วมในการพัฒนาท้องถิ่น</w:t>
            </w:r>
          </w:p>
          <w:p w:rsidR="00ED2DAC" w:rsidRPr="00B56207" w:rsidRDefault="00ED2DAC" w:rsidP="00ED2DAC">
            <w:pPr>
              <w:ind w:left="252" w:hanging="25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</w:t>
            </w: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เพิ่มประสิทธิภาพการปฏิบัติราชการและการให้บริการประชาชน</w:t>
            </w:r>
          </w:p>
          <w:p w:rsidR="00ED2DAC" w:rsidRPr="00B56207" w:rsidRDefault="00ED2DAC" w:rsidP="00ED2DAC">
            <w:pPr>
              <w:ind w:left="252" w:hanging="25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</w:t>
            </w: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ส่งเสริมการปกครองในระบอบประชาธิปไตยอันมีพระมหากษัตริย์เป็นประมุข</w:t>
            </w:r>
          </w:p>
          <w:p w:rsidR="00ED2DAC" w:rsidRPr="00B56207" w:rsidRDefault="00ED2DAC" w:rsidP="00ED2DAC">
            <w:pPr>
              <w:ind w:left="252" w:hanging="25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</w:p>
          <w:p w:rsidR="00ED2DAC" w:rsidRPr="00B56207" w:rsidRDefault="00ED2DAC" w:rsidP="00ED2DAC">
            <w:pPr>
              <w:ind w:left="252" w:hanging="25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62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</w:tr>
    </w:tbl>
    <w:p w:rsidR="00CC484E" w:rsidRDefault="00CC484E" w:rsidP="001404C8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CC484E" w:rsidRDefault="00CC484E" w:rsidP="00CC484E">
      <w:r>
        <w:br w:type="page"/>
      </w:r>
    </w:p>
    <w:p w:rsidR="001404C8" w:rsidRPr="00B56207" w:rsidRDefault="001404C8" w:rsidP="001404C8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B56207"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  <w:r w:rsidRPr="00B56207">
        <w:rPr>
          <w:rFonts w:ascii="TH SarabunPSK" w:hAnsi="TH SarabunPSK" w:cs="TH SarabunPSK"/>
          <w:b/>
          <w:bCs/>
          <w:sz w:val="32"/>
          <w:szCs w:val="32"/>
          <w:cs/>
        </w:rPr>
        <w:t>. ยุทธศาสตร์ของ</w:t>
      </w:r>
      <w:r w:rsidR="008F2966" w:rsidRPr="00B56207">
        <w:rPr>
          <w:rFonts w:ascii="TH SarabunPSK" w:hAnsi="TH SarabunPSK" w:cs="TH SarabunPSK"/>
          <w:b/>
          <w:bCs/>
          <w:sz w:val="32"/>
          <w:szCs w:val="32"/>
          <w:cs/>
        </w:rPr>
        <w:t>เทศบาลนครนครสวรรค์</w:t>
      </w:r>
    </w:p>
    <w:p w:rsidR="001404C8" w:rsidRPr="00B56207" w:rsidRDefault="001404C8" w:rsidP="001404C8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B5620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5620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56207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B56207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</w:t>
      </w:r>
    </w:p>
    <w:p w:rsidR="001404C8" w:rsidRPr="00B56207" w:rsidRDefault="001404C8" w:rsidP="001404C8">
      <w:pPr>
        <w:jc w:val="center"/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>“คนสุขภาพดี การศึกษาได้มาตรฐาน รักษ์สิ่งแวดล้อม เป็นเมืองน่าอยู่ ชูเศรษฐกิจพอเพียง”</w:t>
      </w:r>
    </w:p>
    <w:p w:rsidR="001404C8" w:rsidRPr="00B56207" w:rsidRDefault="001404C8" w:rsidP="001404C8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B5620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5620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56207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B5620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</w:p>
    <w:p w:rsidR="001404C8" w:rsidRPr="00B56207" w:rsidRDefault="001404C8" w:rsidP="00792DB2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5620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ยุทธศาสตร์ด้านการสาธารณสุขและสิ่งแวดล้อม</w:t>
      </w:r>
      <w:r w:rsidR="00657429" w:rsidRPr="00B56207">
        <w:rPr>
          <w:rFonts w:ascii="TH SarabunPSK" w:hAnsi="TH SarabunPSK" w:cs="TH SarabunPSK"/>
          <w:b/>
          <w:bCs/>
          <w:sz w:val="32"/>
          <w:szCs w:val="32"/>
        </w:rPr>
        <w:t xml:space="preserve">  4  </w:t>
      </w:r>
      <w:r w:rsidR="00B35B6F" w:rsidRPr="00B56207">
        <w:rPr>
          <w:rFonts w:ascii="TH SarabunPSK" w:hAnsi="TH SarabunPSK" w:cs="TH SarabunPSK"/>
          <w:b/>
          <w:bCs/>
          <w:sz w:val="32"/>
          <w:szCs w:val="32"/>
          <w:cs/>
        </w:rPr>
        <w:t>กลยุทธ์</w:t>
      </w:r>
    </w:p>
    <w:p w:rsidR="001404C8" w:rsidRPr="00B56207" w:rsidRDefault="001404C8" w:rsidP="001404C8">
      <w:pPr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B56207">
        <w:rPr>
          <w:rFonts w:ascii="TH SarabunPSK" w:hAnsi="TH SarabunPSK" w:cs="TH SarabunPSK"/>
          <w:b/>
          <w:bCs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</w:rPr>
        <w:t>1</w:t>
      </w:r>
      <w:r w:rsidRPr="00B56207">
        <w:rPr>
          <w:rFonts w:ascii="TH SarabunPSK" w:hAnsi="TH SarabunPSK" w:cs="TH SarabunPSK"/>
          <w:sz w:val="32"/>
          <w:szCs w:val="32"/>
          <w:cs/>
        </w:rPr>
        <w:t>. ส่งเสริม สนับสนุนให้เด็ก เยาวชน และประชาชน มีพฤติกรรมสุขภาพ และการป้องกันควบคุม</w:t>
      </w:r>
      <w:r w:rsidRPr="00B56207">
        <w:rPr>
          <w:rFonts w:ascii="TH SarabunPSK" w:hAnsi="TH SarabunPSK" w:cs="TH SarabunPSK"/>
          <w:spacing w:val="-4"/>
          <w:sz w:val="32"/>
          <w:szCs w:val="32"/>
          <w:cs/>
        </w:rPr>
        <w:t>โรคที่เหมาะสมและพัฒนาระบบเครือข่ายการสร้างเสริมสุขภาพ ให้ครอบคลุมทั่วถึง เพื่อคุณภาพชีวิตที่ดีขึ้น</w:t>
      </w:r>
    </w:p>
    <w:p w:rsidR="001404C8" w:rsidRPr="00B56207" w:rsidRDefault="001404C8" w:rsidP="001404C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</w:rPr>
        <w:tab/>
        <w:t>2</w:t>
      </w:r>
      <w:r w:rsidRPr="00B56207">
        <w:rPr>
          <w:rFonts w:ascii="TH SarabunPSK" w:hAnsi="TH SarabunPSK" w:cs="TH SarabunPSK"/>
          <w:sz w:val="32"/>
          <w:szCs w:val="32"/>
          <w:cs/>
        </w:rPr>
        <w:t>. เพิ่มความรู้ความเข้าใจ และปลูกฝังจิตสำนึก ให้ตระหนักถึงพิษภัยของยาเสพติด ให้แก่เด็กเยาวชนและประชาชน</w:t>
      </w:r>
    </w:p>
    <w:p w:rsidR="001404C8" w:rsidRPr="00B56207" w:rsidRDefault="001404C8" w:rsidP="001404C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  <w:t>3. เสริมสร้าง สนับสนุน ระบบคุ้มครองผู้บริโภคด้านสุขภาพให้มีประสิทธิภาพ</w:t>
      </w:r>
    </w:p>
    <w:p w:rsidR="001404C8" w:rsidRPr="00B56207" w:rsidRDefault="001404C8" w:rsidP="001404C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  <w:t>4. ส่งเสริม พัฒนา สร้างจิตสำนึกในการดูแลรักษาสิ่งแวดล้อมและการจัดการทรัพยากรธรรมชาติ เพื่อการป้องกันและลดปัญหามลพิษ และระบบปรับปรุงคุณภาพน้ำ</w:t>
      </w:r>
    </w:p>
    <w:p w:rsidR="001404C8" w:rsidRPr="00B56207" w:rsidRDefault="001404C8" w:rsidP="00363BE3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5620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ยุทธศาสตร์ด้านการศึกษา ศาสนา วัฒนธรรมและนันทนาการ</w:t>
      </w:r>
      <w:r w:rsidR="00657429" w:rsidRPr="00B56207">
        <w:rPr>
          <w:rFonts w:ascii="TH SarabunPSK" w:hAnsi="TH SarabunPSK" w:cs="TH SarabunPSK"/>
          <w:b/>
          <w:bCs/>
          <w:sz w:val="32"/>
          <w:szCs w:val="32"/>
        </w:rPr>
        <w:t xml:space="preserve">  5  </w:t>
      </w:r>
      <w:r w:rsidR="00B35B6F" w:rsidRPr="00B56207">
        <w:rPr>
          <w:rFonts w:ascii="TH SarabunPSK" w:hAnsi="TH SarabunPSK" w:cs="TH SarabunPSK"/>
          <w:b/>
          <w:bCs/>
          <w:sz w:val="32"/>
          <w:szCs w:val="32"/>
          <w:cs/>
        </w:rPr>
        <w:t>กลยุทธ์</w:t>
      </w:r>
    </w:p>
    <w:p w:rsidR="001404C8" w:rsidRPr="00B56207" w:rsidRDefault="001404C8" w:rsidP="001404C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</w:rPr>
        <w:tab/>
        <w:t>1</w:t>
      </w:r>
      <w:r w:rsidRPr="00B56207">
        <w:rPr>
          <w:rFonts w:ascii="TH SarabunPSK" w:hAnsi="TH SarabunPSK" w:cs="TH SarabunPSK"/>
          <w:sz w:val="32"/>
          <w:szCs w:val="32"/>
          <w:cs/>
        </w:rPr>
        <w:t>. พัฒนาระบบการบริหารจัดการศึกษาและพัฒนาแหล่งการเรียนรู้ที่หลากหลายเพื่อสร้างสรรค์     ให้ท้องถิ่นเป็นสังคมแห่งการเรียนรู้ตลอดชีวิต</w:t>
      </w:r>
    </w:p>
    <w:p w:rsidR="001404C8" w:rsidRPr="00B56207" w:rsidRDefault="001404C8" w:rsidP="001404C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</w:rPr>
        <w:tab/>
        <w:t>2</w:t>
      </w:r>
      <w:r w:rsidRPr="00B56207">
        <w:rPr>
          <w:rFonts w:ascii="TH SarabunPSK" w:hAnsi="TH SarabunPSK" w:cs="TH SarabunPSK"/>
          <w:sz w:val="32"/>
          <w:szCs w:val="32"/>
          <w:cs/>
        </w:rPr>
        <w:t>. พัฒนาคุณภาพของครูและบุคลากรทางการศึกษา</w:t>
      </w:r>
    </w:p>
    <w:p w:rsidR="001404C8" w:rsidRPr="00B56207" w:rsidRDefault="001404C8" w:rsidP="001404C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  <w:t>3. พัฒนาคุณภาพผู้เรียนและส่งเสริมให้สื่อสารได้ 3 ภาษา</w:t>
      </w:r>
    </w:p>
    <w:p w:rsidR="001404C8" w:rsidRPr="00B56207" w:rsidRDefault="001404C8" w:rsidP="001404C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  <w:t>4. ส่งเสริมและพัฒนากีฬา นันทนาการ กิจกรรมเด็กเยาวชน และประชาชน</w:t>
      </w:r>
    </w:p>
    <w:p w:rsidR="001404C8" w:rsidRPr="00B56207" w:rsidRDefault="001404C8" w:rsidP="001404C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spacing w:val="-4"/>
          <w:sz w:val="32"/>
          <w:szCs w:val="32"/>
          <w:cs/>
        </w:rPr>
        <w:t>5. การอนุรักษ์และส่งเสริมศิลปวัฒนธรรม ประเพณี ท่องเที่ยว ภูมิปัญญาท้องถิ่น การดำเนินชีวิต</w:t>
      </w:r>
      <w:r w:rsidRPr="00B56207">
        <w:rPr>
          <w:rFonts w:ascii="TH SarabunPSK" w:hAnsi="TH SarabunPSK" w:cs="TH SarabunPSK"/>
          <w:sz w:val="32"/>
          <w:szCs w:val="32"/>
          <w:cs/>
        </w:rPr>
        <w:t xml:space="preserve"> ตามหลักปรัชญาของเศรษฐกิจพอเพียงและความเป็นไทย</w:t>
      </w:r>
    </w:p>
    <w:p w:rsidR="001404C8" w:rsidRPr="00B56207" w:rsidRDefault="001404C8" w:rsidP="00363BE3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5620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ยุทธศาสตร์ด้านสวัสดิการสังคมและชุมชน</w:t>
      </w:r>
      <w:r w:rsidR="00657429" w:rsidRPr="00B56207">
        <w:rPr>
          <w:rFonts w:ascii="TH SarabunPSK" w:hAnsi="TH SarabunPSK" w:cs="TH SarabunPSK"/>
          <w:b/>
          <w:bCs/>
          <w:sz w:val="32"/>
          <w:szCs w:val="32"/>
        </w:rPr>
        <w:t xml:space="preserve">  3  </w:t>
      </w:r>
      <w:r w:rsidR="00B35B6F" w:rsidRPr="00B56207">
        <w:rPr>
          <w:rFonts w:ascii="TH SarabunPSK" w:hAnsi="TH SarabunPSK" w:cs="TH SarabunPSK"/>
          <w:b/>
          <w:bCs/>
          <w:sz w:val="32"/>
          <w:szCs w:val="32"/>
          <w:cs/>
        </w:rPr>
        <w:t>กลยุทธ์</w:t>
      </w:r>
    </w:p>
    <w:p w:rsidR="001404C8" w:rsidRPr="00B56207" w:rsidRDefault="001404C8" w:rsidP="001404C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</w:rPr>
        <w:tab/>
        <w:t>1</w:t>
      </w:r>
      <w:r w:rsidRPr="00B56207">
        <w:rPr>
          <w:rFonts w:ascii="TH SarabunPSK" w:hAnsi="TH SarabunPSK" w:cs="TH SarabunPSK"/>
          <w:sz w:val="32"/>
          <w:szCs w:val="32"/>
          <w:cs/>
        </w:rPr>
        <w:t>. น้อมนำหลักปรัชญาของเศรษฐกิจพอเพียงเพื่อยกระดับคุณภาพชีวิตของประชาชน</w:t>
      </w:r>
    </w:p>
    <w:p w:rsidR="001404C8" w:rsidRPr="00B56207" w:rsidRDefault="001404C8" w:rsidP="001404C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</w:rPr>
        <w:tab/>
        <w:t>2</w:t>
      </w:r>
      <w:r w:rsidRPr="00B56207">
        <w:rPr>
          <w:rFonts w:ascii="TH SarabunPSK" w:hAnsi="TH SarabunPSK" w:cs="TH SarabunPSK"/>
          <w:sz w:val="32"/>
          <w:szCs w:val="32"/>
          <w:cs/>
        </w:rPr>
        <w:t>. เสริมสร้างความเข้มแข็งให้กับชุมชน</w:t>
      </w:r>
    </w:p>
    <w:p w:rsidR="001404C8" w:rsidRPr="00B56207" w:rsidRDefault="001404C8" w:rsidP="001404C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  <w:t>3. จัดสวัสดิการให้กับประชาชนอย่างเสมอภาคและเป็นธรรม</w:t>
      </w:r>
    </w:p>
    <w:p w:rsidR="001404C8" w:rsidRPr="00B56207" w:rsidRDefault="001404C8" w:rsidP="00363BE3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5620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ยุทธศาสตร์ด้านการพัฒนากายภาพเมือง</w:t>
      </w:r>
      <w:r w:rsidR="00657429" w:rsidRPr="00B56207">
        <w:rPr>
          <w:rFonts w:ascii="TH SarabunPSK" w:hAnsi="TH SarabunPSK" w:cs="TH SarabunPSK"/>
          <w:b/>
          <w:bCs/>
          <w:sz w:val="32"/>
          <w:szCs w:val="32"/>
        </w:rPr>
        <w:t xml:space="preserve">  4  </w:t>
      </w:r>
      <w:r w:rsidR="00B35B6F" w:rsidRPr="00B56207">
        <w:rPr>
          <w:rFonts w:ascii="TH SarabunPSK" w:hAnsi="TH SarabunPSK" w:cs="TH SarabunPSK"/>
          <w:b/>
          <w:bCs/>
          <w:sz w:val="32"/>
          <w:szCs w:val="32"/>
          <w:cs/>
        </w:rPr>
        <w:t>กลยุทธ์</w:t>
      </w:r>
    </w:p>
    <w:p w:rsidR="001404C8" w:rsidRPr="00B56207" w:rsidRDefault="001404C8" w:rsidP="001404C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</w:rPr>
        <w:tab/>
        <w:t>1</w:t>
      </w:r>
      <w:r w:rsidRPr="00B56207">
        <w:rPr>
          <w:rFonts w:ascii="TH SarabunPSK" w:hAnsi="TH SarabunPSK" w:cs="TH SarabunPSK"/>
          <w:sz w:val="32"/>
          <w:szCs w:val="32"/>
          <w:cs/>
        </w:rPr>
        <w:t>. พัฒนาระบบคมนาคม การจราจรและขนส่ง ติดตั้งระบบไฟฟ้าสาธารณะ</w:t>
      </w:r>
    </w:p>
    <w:p w:rsidR="001404C8" w:rsidRPr="00B56207" w:rsidRDefault="001404C8" w:rsidP="001404C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</w:rPr>
        <w:tab/>
        <w:t>2</w:t>
      </w:r>
      <w:r w:rsidRPr="00B56207">
        <w:rPr>
          <w:rFonts w:ascii="TH SarabunPSK" w:hAnsi="TH SarabunPSK" w:cs="TH SarabunPSK"/>
          <w:sz w:val="32"/>
          <w:szCs w:val="32"/>
          <w:cs/>
        </w:rPr>
        <w:t>. ปรับปรุงภูมิทัศน์พัฒนาแหล่งท่องเที่ยว พื้นที่นันทนาการ และสวนสาธารณะ</w:t>
      </w:r>
    </w:p>
    <w:p w:rsidR="001404C8" w:rsidRPr="00B56207" w:rsidRDefault="001404C8" w:rsidP="001404C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  <w:t>3. ปรับปรุงและเพิ่มประสิทธิภาพ การขยายระบบผลิต และจำหน่ายน้ำประปา พร้อมพัฒนาคุณภาพน้ำประปา</w:t>
      </w:r>
    </w:p>
    <w:p w:rsidR="001404C8" w:rsidRPr="00B56207" w:rsidRDefault="001404C8" w:rsidP="001404C8">
      <w:pPr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spacing w:val="-4"/>
          <w:sz w:val="32"/>
          <w:szCs w:val="32"/>
          <w:cs/>
        </w:rPr>
        <w:t>4. ปรับปรุง และเพิ่มประสิทธิภาพระบบระบายน้ำ ระบบป้องกันน้ำท่วม / และแก้ไขปัญหาน้ำท่วม</w:t>
      </w:r>
    </w:p>
    <w:p w:rsidR="001404C8" w:rsidRPr="00B56207" w:rsidRDefault="001404C8" w:rsidP="00363BE3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5620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ยุทธศาสตร์ด้านการรักษาความสงบเรียบร้อยและความมั่นคง</w:t>
      </w:r>
      <w:r w:rsidR="00657429" w:rsidRPr="00B56207">
        <w:rPr>
          <w:rFonts w:ascii="TH SarabunPSK" w:hAnsi="TH SarabunPSK" w:cs="TH SarabunPSK"/>
          <w:b/>
          <w:bCs/>
          <w:sz w:val="32"/>
          <w:szCs w:val="32"/>
        </w:rPr>
        <w:t xml:space="preserve">  2  </w:t>
      </w:r>
      <w:r w:rsidR="00B35B6F" w:rsidRPr="00B56207">
        <w:rPr>
          <w:rFonts w:ascii="TH SarabunPSK" w:hAnsi="TH SarabunPSK" w:cs="TH SarabunPSK"/>
          <w:b/>
          <w:bCs/>
          <w:sz w:val="32"/>
          <w:szCs w:val="32"/>
          <w:cs/>
        </w:rPr>
        <w:t>กลยุทธ์</w:t>
      </w:r>
    </w:p>
    <w:p w:rsidR="001404C8" w:rsidRPr="00B56207" w:rsidRDefault="001404C8" w:rsidP="001404C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</w:rPr>
        <w:tab/>
        <w:t>1</w:t>
      </w:r>
      <w:r w:rsidRPr="00B56207">
        <w:rPr>
          <w:rFonts w:ascii="TH SarabunPSK" w:hAnsi="TH SarabunPSK" w:cs="TH SarabunPSK"/>
          <w:sz w:val="32"/>
          <w:szCs w:val="32"/>
          <w:cs/>
        </w:rPr>
        <w:t>. ส่งเสริมประชาธิปไตย ความเสมอภาค สิทธิ เสรีภาพ ของประชาชน และการมีส่วนร่วมของประชาชนในการพัฒนาท้องถิ่น</w:t>
      </w:r>
    </w:p>
    <w:p w:rsidR="001404C8" w:rsidRDefault="001404C8" w:rsidP="001404C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</w:rPr>
        <w:tab/>
        <w:t>2</w:t>
      </w:r>
      <w:r w:rsidRPr="00B56207">
        <w:rPr>
          <w:rFonts w:ascii="TH SarabunPSK" w:hAnsi="TH SarabunPSK" w:cs="TH SarabunPSK"/>
          <w:sz w:val="32"/>
          <w:szCs w:val="32"/>
          <w:cs/>
        </w:rPr>
        <w:t>. พัฒนาระบบการป้องกันและบรรเทาสาธารณภัยการรักษาความสงบเรียบร้อย ความมั่นคงปลอดภัยในชีวิตและทรัพย์สิน</w:t>
      </w:r>
    </w:p>
    <w:p w:rsidR="00CC484E" w:rsidRDefault="00CC484E" w:rsidP="001404C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C484E" w:rsidRPr="00B56207" w:rsidRDefault="00CC484E" w:rsidP="001404C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404C8" w:rsidRPr="00B56207" w:rsidRDefault="001404C8" w:rsidP="00363BE3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5620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ยุทธศาสตร์ด้านการบริหารจัดการที่ดี</w:t>
      </w:r>
      <w:r w:rsidR="00657429" w:rsidRPr="00B56207">
        <w:rPr>
          <w:rFonts w:ascii="TH SarabunPSK" w:hAnsi="TH SarabunPSK" w:cs="TH SarabunPSK"/>
          <w:b/>
          <w:bCs/>
          <w:sz w:val="32"/>
          <w:szCs w:val="32"/>
          <w:cs/>
        </w:rPr>
        <w:t xml:space="preserve">  3  </w:t>
      </w:r>
      <w:r w:rsidR="00B35B6F" w:rsidRPr="00B56207">
        <w:rPr>
          <w:rFonts w:ascii="TH SarabunPSK" w:hAnsi="TH SarabunPSK" w:cs="TH SarabunPSK"/>
          <w:b/>
          <w:bCs/>
          <w:sz w:val="32"/>
          <w:szCs w:val="32"/>
          <w:cs/>
        </w:rPr>
        <w:t>กลยุทธ์</w:t>
      </w:r>
    </w:p>
    <w:p w:rsidR="001404C8" w:rsidRPr="00B56207" w:rsidRDefault="001404C8" w:rsidP="001404C8">
      <w:pPr>
        <w:tabs>
          <w:tab w:val="left" w:pos="-6228"/>
          <w:tab w:val="left" w:pos="-6048"/>
        </w:tabs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  <w:t>1. ส่งเสริมการบริหารจัดการตามหลัก</w:t>
      </w:r>
      <w:proofErr w:type="spellStart"/>
      <w:r w:rsidRPr="00B56207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B56207">
        <w:rPr>
          <w:rFonts w:ascii="TH SarabunPSK" w:hAnsi="TH SarabunPSK" w:cs="TH SarabunPSK"/>
          <w:sz w:val="32"/>
          <w:szCs w:val="32"/>
          <w:cs/>
        </w:rPr>
        <w:t>บาล</w:t>
      </w:r>
    </w:p>
    <w:p w:rsidR="001404C8" w:rsidRPr="00B56207" w:rsidRDefault="001404C8" w:rsidP="001404C8">
      <w:pPr>
        <w:tabs>
          <w:tab w:val="left" w:pos="-6228"/>
          <w:tab w:val="left" w:pos="-6048"/>
        </w:tabs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</w:rPr>
        <w:tab/>
        <w:t>2</w:t>
      </w:r>
      <w:r w:rsidRPr="00B56207">
        <w:rPr>
          <w:rFonts w:ascii="TH SarabunPSK" w:hAnsi="TH SarabunPSK" w:cs="TH SarabunPSK"/>
          <w:sz w:val="32"/>
          <w:szCs w:val="32"/>
          <w:cs/>
        </w:rPr>
        <w:t>. พัฒนาระบบเทคโนโลยีและสารสนเทศให้มีประสิทธิภาพ</w:t>
      </w:r>
    </w:p>
    <w:p w:rsidR="001404C8" w:rsidRPr="00B56207" w:rsidRDefault="001404C8" w:rsidP="001404C8">
      <w:pPr>
        <w:tabs>
          <w:tab w:val="left" w:pos="-6228"/>
          <w:tab w:val="left" w:pos="-6048"/>
        </w:tabs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  <w:t>3. ส่งเสริมและพัฒนาทรัพยากรการบริหาร ให้มีประสิทธิภาพและได้มาตรฐาน</w:t>
      </w:r>
    </w:p>
    <w:p w:rsidR="001404C8" w:rsidRPr="00B56207" w:rsidRDefault="001404C8" w:rsidP="00CC484E">
      <w:pPr>
        <w:autoSpaceDE w:val="0"/>
        <w:autoSpaceDN w:val="0"/>
        <w:adjustRightInd w:val="0"/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B5620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5620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56207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B56207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</w:t>
      </w:r>
      <w:bookmarkStart w:id="1" w:name="_GoBack"/>
      <w:bookmarkEnd w:id="1"/>
    </w:p>
    <w:p w:rsidR="003039A4" w:rsidRPr="00B56207" w:rsidRDefault="003039A4" w:rsidP="00363BE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>1. มีระบบบริการด้านสาธารณสุขและสิ่งแวดล้อมที่ดี</w:t>
      </w:r>
    </w:p>
    <w:p w:rsidR="003039A4" w:rsidRPr="00B56207" w:rsidRDefault="003039A4" w:rsidP="00363BE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>2. มีการพัฒนาการศึกษาที่มีคุณภาพ สร้างจิตสำนึกและ สร้างโอกาสในการอนุรักษ์ฟื้นฟูศาสนาและวัฒนธรรมแก่ประชาชนและเยาวชน</w:t>
      </w:r>
    </w:p>
    <w:p w:rsidR="003039A4" w:rsidRPr="00B56207" w:rsidRDefault="003039A4" w:rsidP="00363BE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</w:rPr>
        <w:t>3</w:t>
      </w:r>
      <w:r w:rsidRPr="00B56207">
        <w:rPr>
          <w:rFonts w:ascii="TH SarabunPSK" w:hAnsi="TH SarabunPSK" w:cs="TH SarabunPSK"/>
          <w:sz w:val="32"/>
          <w:szCs w:val="32"/>
          <w:cs/>
        </w:rPr>
        <w:t>. มีการสร้างความเข้มแข็งของครอบครัวและรายได้เพิ่มให้กับประชาชนในเขตเทศบาล</w:t>
      </w:r>
    </w:p>
    <w:p w:rsidR="008157CE" w:rsidRPr="00B56207" w:rsidRDefault="008157CE" w:rsidP="00363BE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</w:rPr>
        <w:t>4</w:t>
      </w:r>
      <w:r w:rsidRPr="00B56207">
        <w:rPr>
          <w:rFonts w:ascii="TH SarabunPSK" w:hAnsi="TH SarabunPSK" w:cs="TH SarabunPSK"/>
          <w:sz w:val="32"/>
          <w:szCs w:val="32"/>
          <w:cs/>
        </w:rPr>
        <w:t>. มีระบบสาธารณูปโภค สาธารณูปการ แหล่งท่องเที่ยว และพื้นที่นันทนาการที่ได้มาตรฐาน</w:t>
      </w:r>
    </w:p>
    <w:p w:rsidR="008157CE" w:rsidRPr="00B56207" w:rsidRDefault="008157CE" w:rsidP="00363BE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</w:rPr>
        <w:t>5</w:t>
      </w:r>
      <w:r w:rsidRPr="00B56207">
        <w:rPr>
          <w:rFonts w:ascii="TH SarabunPSK" w:hAnsi="TH SarabunPSK" w:cs="TH SarabunPSK"/>
          <w:sz w:val="32"/>
          <w:szCs w:val="32"/>
          <w:cs/>
        </w:rPr>
        <w:t>. มีความพร้อมในการพัฒนา ความมั่นคง ความปลอดภัยในชีวิตและทรัพย์สิน</w:t>
      </w:r>
    </w:p>
    <w:p w:rsidR="008157CE" w:rsidRPr="00B56207" w:rsidRDefault="008157CE" w:rsidP="00363BE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</w:rPr>
        <w:t>6</w:t>
      </w:r>
      <w:r w:rsidRPr="00B5620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56207">
        <w:rPr>
          <w:rFonts w:ascii="TH SarabunPSK" w:eastAsia="Angsana New" w:hAnsi="TH SarabunPSK" w:cs="TH SarabunPSK"/>
          <w:sz w:val="32"/>
          <w:szCs w:val="32"/>
          <w:cs/>
        </w:rPr>
        <w:t>มีการบริหารจัดการภาครัฐที่ดีและมีส่วนร่วมจากทุกภาคส่วน</w:t>
      </w:r>
    </w:p>
    <w:p w:rsidR="001404C8" w:rsidRPr="00B56207" w:rsidRDefault="001404C8" w:rsidP="00CC484E">
      <w:pPr>
        <w:autoSpaceDE w:val="0"/>
        <w:autoSpaceDN w:val="0"/>
        <w:adjustRightInd w:val="0"/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B5620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5620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56207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B56207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8157CE" w:rsidRPr="00B56207" w:rsidRDefault="008157CE" w:rsidP="001404C8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>1. ประชาชนร้อยละ 70  มีสุขภาพแข็งแรงปราศจากโรคภัย</w:t>
      </w:r>
    </w:p>
    <w:p w:rsidR="008157CE" w:rsidRPr="00B56207" w:rsidRDefault="008157CE" w:rsidP="001404C8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>2. ร้อยละ 90 ของสถานศึกษามีระบบการบริหารจัดการอย่างมีคุณภาพ</w:t>
      </w:r>
    </w:p>
    <w:p w:rsidR="008157CE" w:rsidRPr="00B56207" w:rsidRDefault="008157CE" w:rsidP="001404C8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</w:rPr>
        <w:t>3</w:t>
      </w:r>
      <w:r w:rsidRPr="00B56207">
        <w:rPr>
          <w:rFonts w:ascii="TH SarabunPSK" w:hAnsi="TH SarabunPSK" w:cs="TH SarabunPSK"/>
          <w:sz w:val="32"/>
          <w:szCs w:val="32"/>
          <w:cs/>
        </w:rPr>
        <w:t>. ประชาชนมี</w:t>
      </w:r>
      <w:r w:rsidR="007861A0" w:rsidRPr="00B56207">
        <w:rPr>
          <w:rFonts w:ascii="TH SarabunPSK" w:hAnsi="TH SarabunPSK" w:cs="TH SarabunPSK"/>
          <w:sz w:val="32"/>
          <w:szCs w:val="32"/>
          <w:cs/>
        </w:rPr>
        <w:t xml:space="preserve">รายได้เพิ่มขึ้นในอัตราร้อยละ 5 </w:t>
      </w:r>
      <w:r w:rsidRPr="00B56207">
        <w:rPr>
          <w:rFonts w:ascii="TH SarabunPSK" w:hAnsi="TH SarabunPSK" w:cs="TH SarabunPSK"/>
          <w:sz w:val="32"/>
          <w:szCs w:val="32"/>
          <w:cs/>
        </w:rPr>
        <w:t>และพึ่งตนเองได้มากขึ้น</w:t>
      </w:r>
    </w:p>
    <w:p w:rsidR="008157CE" w:rsidRPr="00B56207" w:rsidRDefault="008157CE" w:rsidP="008157C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</w:rPr>
        <w:t>4</w:t>
      </w:r>
      <w:r w:rsidRPr="00B56207">
        <w:rPr>
          <w:rFonts w:ascii="TH SarabunPSK" w:hAnsi="TH SarabunPSK" w:cs="TH SarabunPSK"/>
          <w:sz w:val="32"/>
          <w:szCs w:val="32"/>
          <w:cs/>
        </w:rPr>
        <w:t>. ประชาชนในเขตเทศบาลร้อยละ 95</w:t>
      </w:r>
      <w:r w:rsidRPr="00B5620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56207">
        <w:rPr>
          <w:rFonts w:ascii="TH SarabunPSK" w:hAnsi="TH SarabunPSK" w:cs="TH SarabunPSK"/>
          <w:sz w:val="32"/>
          <w:szCs w:val="32"/>
          <w:cs/>
        </w:rPr>
        <w:t>มีระบบสาธารณูปโภค สาธารณูปการ แหล่งท่องเที่ยว และพื้นที่นันทนาการที่ได้มาตรฐาน</w:t>
      </w:r>
    </w:p>
    <w:p w:rsidR="008157CE" w:rsidRPr="00B56207" w:rsidRDefault="008157CE" w:rsidP="008157C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</w:rPr>
        <w:t>5</w:t>
      </w:r>
      <w:r w:rsidRPr="00B56207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gramStart"/>
      <w:r w:rsidRPr="00B56207">
        <w:rPr>
          <w:rFonts w:ascii="TH SarabunPSK" w:hAnsi="TH SarabunPSK" w:cs="TH SarabunPSK"/>
          <w:sz w:val="32"/>
          <w:szCs w:val="32"/>
          <w:cs/>
        </w:rPr>
        <w:t xml:space="preserve">ประชาชนสามารถป้องกันเหตุสาธารณภัยได้และได้รับความช่วยเหลือร้อยละ  </w:t>
      </w:r>
      <w:r w:rsidR="00046B41" w:rsidRPr="00B56207">
        <w:rPr>
          <w:rFonts w:ascii="TH SarabunPSK" w:hAnsi="TH SarabunPSK" w:cs="TH SarabunPSK"/>
          <w:sz w:val="32"/>
          <w:szCs w:val="32"/>
        </w:rPr>
        <w:t>90</w:t>
      </w:r>
      <w:proofErr w:type="gramEnd"/>
    </w:p>
    <w:p w:rsidR="008157CE" w:rsidRDefault="008157CE" w:rsidP="008157C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</w:rPr>
        <w:t>6</w:t>
      </w:r>
      <w:r w:rsidRPr="00B56207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gramStart"/>
      <w:r w:rsidRPr="00B56207">
        <w:rPr>
          <w:rFonts w:ascii="TH SarabunPSK" w:hAnsi="TH SarabunPSK" w:cs="TH SarabunPSK"/>
          <w:sz w:val="32"/>
          <w:szCs w:val="32"/>
          <w:cs/>
        </w:rPr>
        <w:t>การบริหารจัดการของเทศบาลมีผลการปฏิบัติงานที่มีประสิทธิภาพสูงไม่น้อยกว่าร้อยละ  70</w:t>
      </w:r>
      <w:proofErr w:type="gramEnd"/>
    </w:p>
    <w:p w:rsidR="00CC484E" w:rsidRPr="00DD5B4D" w:rsidRDefault="00CC484E" w:rsidP="00CC484E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DD5B4D">
        <w:rPr>
          <w:rFonts w:ascii="TH SarabunPSK" w:hAnsi="TH SarabunPSK" w:cs="TH SarabunPSK"/>
          <w:b/>
          <w:bCs/>
          <w:sz w:val="32"/>
          <w:szCs w:val="32"/>
          <w:cs/>
        </w:rPr>
        <w:t xml:space="preserve">.5 </w:t>
      </w:r>
      <w:r w:rsidRPr="00DD5B4D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ประเด็นยุทธศาสตร์ แนวทางการพัฒนาและตัวชี้วัด</w:t>
      </w:r>
    </w:p>
    <w:p w:rsidR="00CC484E" w:rsidRPr="00ED4D1D" w:rsidRDefault="00CC484E" w:rsidP="00CC484E">
      <w:pPr>
        <w:tabs>
          <w:tab w:val="left" w:pos="340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4D1D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ประเด็นยุทธศาสตร์ที่</w:t>
      </w:r>
      <w:r w:rsidRPr="00ED4D1D"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 w:rsidRPr="00ED4D1D">
        <w:rPr>
          <w:rFonts w:ascii="TH SarabunPSK" w:hAnsi="TH SarabunPSK" w:cs="TH SarabunPSK"/>
          <w:b/>
          <w:bCs/>
          <w:sz w:val="32"/>
          <w:szCs w:val="32"/>
        </w:rPr>
        <w:tab/>
      </w:r>
      <w:r w:rsidRPr="00ED4D1D">
        <w:rPr>
          <w:rFonts w:ascii="TH SarabunPSK" w:hAnsi="TH SarabunPSK" w:cs="TH SarabunPSK"/>
          <w:b/>
          <w:bCs/>
          <w:sz w:val="32"/>
          <w:szCs w:val="32"/>
          <w:cs/>
        </w:rPr>
        <w:t>- ยุทธศาสตร์ด้านการสาธารณสุขและสิ่งแวดล้อม</w:t>
      </w:r>
    </w:p>
    <w:p w:rsidR="00CC484E" w:rsidRPr="008C3DA4" w:rsidRDefault="00CC484E" w:rsidP="00CC484E">
      <w:pPr>
        <w:tabs>
          <w:tab w:val="left" w:pos="3402"/>
        </w:tabs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8C3DA4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8C3DA4">
        <w:rPr>
          <w:rFonts w:ascii="TH SarabunPSK" w:hAnsi="TH SarabunPSK" w:cs="TH SarabunPSK"/>
          <w:sz w:val="32"/>
          <w:szCs w:val="32"/>
          <w:cs/>
        </w:rPr>
        <w:t>กิจ</w:t>
      </w:r>
      <w:r w:rsidRPr="008C3DA4">
        <w:rPr>
          <w:rFonts w:ascii="TH SarabunPSK" w:hAnsi="TH SarabunPSK" w:cs="TH SarabunPSK"/>
          <w:sz w:val="32"/>
          <w:szCs w:val="32"/>
          <w:cs/>
        </w:rPr>
        <w:tab/>
        <w:t>- ประชาชนมีสุขภาพดี</w:t>
      </w:r>
    </w:p>
    <w:p w:rsidR="00CC484E" w:rsidRPr="008C3DA4" w:rsidRDefault="00CC484E" w:rsidP="00CC484E">
      <w:pPr>
        <w:tabs>
          <w:tab w:val="left" w:pos="3402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8C3DA4">
        <w:rPr>
          <w:rFonts w:ascii="TH SarabunPSK" w:hAnsi="TH SarabunPSK" w:cs="TH SarabunPSK"/>
          <w:sz w:val="32"/>
          <w:szCs w:val="32"/>
          <w:cs/>
        </w:rPr>
        <w:t>เป้าประสงค์</w:t>
      </w:r>
      <w:r w:rsidRPr="008C3DA4">
        <w:rPr>
          <w:rFonts w:ascii="TH SarabunPSK" w:hAnsi="TH SarabunPSK" w:cs="TH SarabunPSK"/>
          <w:sz w:val="32"/>
          <w:szCs w:val="32"/>
          <w:cs/>
        </w:rPr>
        <w:tab/>
        <w:t>- มีระบบบริการด้านสาธารณสุขและสิ่งแวดล้อมที่ดี</w:t>
      </w:r>
    </w:p>
    <w:p w:rsidR="00CC484E" w:rsidRPr="008C3DA4" w:rsidRDefault="00CC484E" w:rsidP="00CC484E">
      <w:pPr>
        <w:tabs>
          <w:tab w:val="left" w:pos="3402"/>
        </w:tabs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C3DA4">
        <w:rPr>
          <w:rFonts w:ascii="TH SarabunPSK" w:hAnsi="TH SarabunPSK" w:cs="TH SarabunPSK"/>
          <w:sz w:val="32"/>
          <w:szCs w:val="32"/>
          <w:cs/>
        </w:rPr>
        <w:t>ตัวชี้วัดระดับเป้าประสงค์</w:t>
      </w:r>
      <w:r w:rsidRPr="008C3DA4">
        <w:rPr>
          <w:rFonts w:ascii="TH SarabunPSK" w:hAnsi="TH SarabunPSK" w:cs="TH SarabunPSK"/>
          <w:sz w:val="32"/>
          <w:szCs w:val="32"/>
          <w:cs/>
        </w:rPr>
        <w:tab/>
        <w:t>- ประชาชนร้อยละ 70  มีสุขภาพแข็งแรงปราศจากโรคภัย</w:t>
      </w:r>
    </w:p>
    <w:p w:rsidR="00CC484E" w:rsidRPr="00DD5B4D" w:rsidRDefault="00CC484E" w:rsidP="00CC484E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D5B4D">
        <w:rPr>
          <w:rFonts w:ascii="TH SarabunPSK" w:hAnsi="TH SarabunPSK" w:cs="TH SarabunPSK"/>
          <w:b/>
          <w:bCs/>
          <w:sz w:val="32"/>
          <w:szCs w:val="32"/>
          <w:cs/>
        </w:rPr>
        <w:t>กลยุทธ์/แนวทางการพัฒนา และตัวชี้วัดระดับกลยุทธ์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4364"/>
      </w:tblGrid>
      <w:tr w:rsidR="00CC484E" w:rsidRPr="00DD5B4D" w:rsidTr="00725747">
        <w:tc>
          <w:tcPr>
            <w:tcW w:w="5103" w:type="dxa"/>
          </w:tcPr>
          <w:p w:rsidR="00CC484E" w:rsidRPr="00DD5B4D" w:rsidRDefault="00CC484E" w:rsidP="00725747">
            <w:pPr>
              <w:tabs>
                <w:tab w:val="num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5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กลยุทธ์/แนวทางการพัฒนา</w:t>
            </w:r>
          </w:p>
        </w:tc>
        <w:tc>
          <w:tcPr>
            <w:tcW w:w="4642" w:type="dxa"/>
          </w:tcPr>
          <w:p w:rsidR="00CC484E" w:rsidRPr="00DD5B4D" w:rsidRDefault="00CC484E" w:rsidP="00725747">
            <w:pPr>
              <w:tabs>
                <w:tab w:val="num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5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ตัวชี้วัดระดับกลยุทธ์</w:t>
            </w:r>
          </w:p>
        </w:tc>
      </w:tr>
      <w:tr w:rsidR="00CC484E" w:rsidRPr="00DD5B4D" w:rsidTr="00725747">
        <w:tc>
          <w:tcPr>
            <w:tcW w:w="5103" w:type="dxa"/>
          </w:tcPr>
          <w:p w:rsidR="00CC484E" w:rsidRPr="00DD5B4D" w:rsidRDefault="00CC484E" w:rsidP="00725747">
            <w:pPr>
              <w:tabs>
                <w:tab w:val="num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5B4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D5B4D">
              <w:rPr>
                <w:rFonts w:ascii="TH SarabunPSK" w:hAnsi="TH SarabunPSK" w:cs="TH SarabunPSK"/>
                <w:sz w:val="32"/>
                <w:szCs w:val="32"/>
                <w:cs/>
              </w:rPr>
              <w:t>. ส่งเสริม สนับสนุนให้เด็ก เยาวชน และประชาชน</w:t>
            </w:r>
            <w:r w:rsidR="00BE5C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ทุกกลุ่มวัย </w:t>
            </w:r>
            <w:r w:rsidRPr="00DD5B4D">
              <w:rPr>
                <w:rFonts w:ascii="TH SarabunPSK" w:hAnsi="TH SarabunPSK" w:cs="TH SarabunPSK"/>
                <w:sz w:val="32"/>
                <w:szCs w:val="32"/>
                <w:cs/>
              </w:rPr>
              <w:t>มีพฤติกรรมสุขภาพ และการป้องกันควบคุมโรคที่เหมาะสมและพัฒนาระบบเครือข่ายการสร้างเสริมสุขภาพ ให้ครอบคลุมทั่วถึง เพื่อคุณภาพชีวิตที่ดีขึ้น</w:t>
            </w:r>
          </w:p>
        </w:tc>
        <w:tc>
          <w:tcPr>
            <w:tcW w:w="4642" w:type="dxa"/>
          </w:tcPr>
          <w:p w:rsidR="00CC484E" w:rsidRPr="00DD5B4D" w:rsidRDefault="00CC484E" w:rsidP="00725747">
            <w:pPr>
              <w:tabs>
                <w:tab w:val="num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5B4D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</w:t>
            </w:r>
            <w:r w:rsidR="00BE5C15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ทุกกลุ่มวัย</w:t>
            </w:r>
            <w:r w:rsidRPr="00DD5B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 70  มีความรู้และพฤติกรรมที่ถูกต้องเหมาะสม</w:t>
            </w:r>
          </w:p>
        </w:tc>
      </w:tr>
      <w:tr w:rsidR="00CC484E" w:rsidRPr="00DD5B4D" w:rsidTr="00725747">
        <w:tc>
          <w:tcPr>
            <w:tcW w:w="5103" w:type="dxa"/>
          </w:tcPr>
          <w:p w:rsidR="00CC484E" w:rsidRPr="00DD5B4D" w:rsidRDefault="00CC484E" w:rsidP="00725747">
            <w:pPr>
              <w:tabs>
                <w:tab w:val="num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5B4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D5B4D">
              <w:rPr>
                <w:rFonts w:ascii="TH SarabunPSK" w:hAnsi="TH SarabunPSK" w:cs="TH SarabunPSK"/>
                <w:sz w:val="32"/>
                <w:szCs w:val="32"/>
                <w:cs/>
              </w:rPr>
              <w:t>. เพิ่มความรู้ความเข้าใจ และปลูกฝังจิตสำนึก ให้ตระหนักถึงพิษภัยของยาเสพติด ให้แก่เด็กเยาวชนและประชาชน</w:t>
            </w:r>
          </w:p>
        </w:tc>
        <w:tc>
          <w:tcPr>
            <w:tcW w:w="4642" w:type="dxa"/>
          </w:tcPr>
          <w:p w:rsidR="00CC484E" w:rsidRPr="00DD5B4D" w:rsidRDefault="00CC484E" w:rsidP="00725747">
            <w:pPr>
              <w:tabs>
                <w:tab w:val="num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5B4D">
              <w:rPr>
                <w:rFonts w:ascii="TH SarabunPSK" w:hAnsi="TH SarabunPSK" w:cs="TH SarabunPSK"/>
                <w:sz w:val="32"/>
                <w:szCs w:val="32"/>
                <w:cs/>
              </w:rPr>
              <w:t>1.ผู้ติดยาเสพติดในเขตเทศบาลที่ลดลงร้อยละ 10</w:t>
            </w:r>
          </w:p>
          <w:p w:rsidR="00CC484E" w:rsidRPr="00DD5B4D" w:rsidRDefault="00CC484E" w:rsidP="00725747">
            <w:pPr>
              <w:tabs>
                <w:tab w:val="num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5B4D">
              <w:rPr>
                <w:rFonts w:ascii="TH SarabunPSK" w:hAnsi="TH SarabunPSK" w:cs="TH SarabunPSK"/>
                <w:sz w:val="32"/>
                <w:szCs w:val="32"/>
                <w:cs/>
              </w:rPr>
              <w:t>2.มีชมรม</w:t>
            </w:r>
            <w:r w:rsidRPr="00DD5B4D">
              <w:rPr>
                <w:rFonts w:ascii="TH SarabunPSK" w:hAnsi="TH SarabunPSK" w:cs="TH SarabunPSK"/>
                <w:sz w:val="32"/>
                <w:szCs w:val="32"/>
              </w:rPr>
              <w:t xml:space="preserve"> To be No</w:t>
            </w:r>
            <w:r w:rsidRPr="00DD5B4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D5B4D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DD5B4D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โรงเรียนอย่างน้อยร้อยละ 50</w:t>
            </w:r>
          </w:p>
        </w:tc>
      </w:tr>
      <w:tr w:rsidR="00CC484E" w:rsidRPr="00DD5B4D" w:rsidTr="00725747">
        <w:tc>
          <w:tcPr>
            <w:tcW w:w="5103" w:type="dxa"/>
          </w:tcPr>
          <w:p w:rsidR="00CC484E" w:rsidRPr="00DD5B4D" w:rsidRDefault="00CC484E" w:rsidP="00725747">
            <w:pPr>
              <w:tabs>
                <w:tab w:val="num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5B4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3. เสริมสร้าง สนับสนุน ระบบคุ้มครองผู้บริโภคด้านสุขภาพให้มีประสิทธิภาพ</w:t>
            </w:r>
          </w:p>
        </w:tc>
        <w:tc>
          <w:tcPr>
            <w:tcW w:w="4642" w:type="dxa"/>
          </w:tcPr>
          <w:p w:rsidR="00CC484E" w:rsidRPr="00DD5B4D" w:rsidRDefault="00CC484E" w:rsidP="00725747">
            <w:pPr>
              <w:tabs>
                <w:tab w:val="num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5B4D">
              <w:rPr>
                <w:rFonts w:ascii="TH SarabunPSK" w:hAnsi="TH SarabunPSK" w:cs="TH SarabunPSK"/>
                <w:sz w:val="32"/>
                <w:szCs w:val="32"/>
                <w:cs/>
              </w:rPr>
              <w:t>1.ตลาดสดที่ผ่านเกณฑ์มาตรฐานทั้ง 3 แห่ง</w:t>
            </w:r>
          </w:p>
          <w:p w:rsidR="00CC484E" w:rsidRPr="00DD5B4D" w:rsidRDefault="00CC484E" w:rsidP="00725747">
            <w:pPr>
              <w:tabs>
                <w:tab w:val="num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5B4D">
              <w:rPr>
                <w:rFonts w:ascii="TH SarabunPSK" w:hAnsi="TH SarabunPSK" w:cs="TH SarabunPSK"/>
                <w:sz w:val="32"/>
                <w:szCs w:val="32"/>
                <w:cs/>
              </w:rPr>
              <w:t>2.ผู้ประกอบการผ่านการอบรมร้อยละ 80</w:t>
            </w:r>
          </w:p>
          <w:p w:rsidR="00CC484E" w:rsidRPr="00DD5B4D" w:rsidRDefault="00CC484E" w:rsidP="00725747">
            <w:pPr>
              <w:tabs>
                <w:tab w:val="num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5B4D">
              <w:rPr>
                <w:rFonts w:ascii="TH SarabunPSK" w:hAnsi="TH SarabunPSK" w:cs="TH SarabunPSK"/>
                <w:sz w:val="32"/>
                <w:szCs w:val="32"/>
                <w:cs/>
              </w:rPr>
              <w:t>3.โรงเรียนผ่านเกณฑ์มาตรฐานการเฝ้าระวังคุณภาพสุขาภิบาลอาหาร 30 แห่ง</w:t>
            </w:r>
          </w:p>
        </w:tc>
      </w:tr>
      <w:tr w:rsidR="00CC484E" w:rsidRPr="00DD5B4D" w:rsidTr="00725747">
        <w:tc>
          <w:tcPr>
            <w:tcW w:w="5103" w:type="dxa"/>
          </w:tcPr>
          <w:p w:rsidR="00CC484E" w:rsidRPr="00DD5B4D" w:rsidRDefault="00CC484E" w:rsidP="00725747">
            <w:pPr>
              <w:tabs>
                <w:tab w:val="num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5B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</w:t>
            </w:r>
            <w:r w:rsidRPr="00DD5B4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ส่งเสริม พัฒนา สร้างจิตสำนึกในการดูแลรักษาสิ่งแวดล้อมและการจัดการทรัพยากรธรรมชาติ เพื่อการป้องกันและลดปัญหามลพิษ และระบบปรับปรุงคุณภาพน้ำ</w:t>
            </w:r>
          </w:p>
        </w:tc>
        <w:tc>
          <w:tcPr>
            <w:tcW w:w="4642" w:type="dxa"/>
          </w:tcPr>
          <w:p w:rsidR="00CC484E" w:rsidRPr="00DD5B4D" w:rsidRDefault="00CC484E" w:rsidP="00725747">
            <w:pPr>
              <w:tabs>
                <w:tab w:val="num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5B4D">
              <w:rPr>
                <w:rFonts w:ascii="TH SarabunPSK" w:hAnsi="TH SarabunPSK" w:cs="TH SarabunPSK"/>
                <w:sz w:val="32"/>
                <w:szCs w:val="32"/>
                <w:cs/>
              </w:rPr>
              <w:t>1.ปริมาณขยะและน้ำเสียลดลงร้อยละ 10</w:t>
            </w:r>
          </w:p>
          <w:p w:rsidR="00CC484E" w:rsidRPr="00DD5B4D" w:rsidRDefault="00CC484E" w:rsidP="00725747">
            <w:pPr>
              <w:tabs>
                <w:tab w:val="num" w:pos="426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DD5B4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2.ผู้ใช้จักรยานเพิ่มขึ้นร้อยละ 5 ของประชากร</w:t>
            </w:r>
          </w:p>
          <w:p w:rsidR="00CC484E" w:rsidRPr="00DD5B4D" w:rsidRDefault="00CC484E" w:rsidP="00725747">
            <w:pPr>
              <w:tabs>
                <w:tab w:val="num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5B4D">
              <w:rPr>
                <w:rFonts w:ascii="TH SarabunPSK" w:hAnsi="TH SarabunPSK" w:cs="TH SarabunPSK"/>
                <w:sz w:val="32"/>
                <w:szCs w:val="32"/>
                <w:cs/>
              </w:rPr>
              <w:t>3.จำนวนพันธ</w:t>
            </w:r>
            <w:r w:rsidR="007205A9">
              <w:rPr>
                <w:rFonts w:ascii="TH SarabunPSK" w:hAnsi="TH SarabunPSK" w:cs="TH SarabunPSK"/>
                <w:sz w:val="32"/>
                <w:szCs w:val="32"/>
                <w:cs/>
              </w:rPr>
              <w:t>ุ์</w:t>
            </w:r>
            <w:r w:rsidRPr="00DD5B4D">
              <w:rPr>
                <w:rFonts w:ascii="TH SarabunPSK" w:hAnsi="TH SarabunPSK" w:cs="TH SarabunPSK"/>
                <w:sz w:val="32"/>
                <w:szCs w:val="32"/>
                <w:cs/>
              </w:rPr>
              <w:t>ไม้ที่เพิ่มขึ้น</w:t>
            </w:r>
          </w:p>
          <w:p w:rsidR="00CC484E" w:rsidRPr="00DD5B4D" w:rsidRDefault="00CC484E" w:rsidP="00725747">
            <w:pPr>
              <w:tabs>
                <w:tab w:val="num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5B4D">
              <w:rPr>
                <w:rFonts w:ascii="TH SarabunPSK" w:hAnsi="TH SarabunPSK" w:cs="TH SarabunPSK"/>
                <w:sz w:val="32"/>
                <w:szCs w:val="32"/>
                <w:cs/>
              </w:rPr>
              <w:t>4.ปริมาณหน่วยการใช้ไฟฟ้าลงลดร้อยละ 5</w:t>
            </w:r>
          </w:p>
        </w:tc>
      </w:tr>
    </w:tbl>
    <w:p w:rsidR="00CC484E" w:rsidRPr="00DD5B4D" w:rsidRDefault="00CC484E" w:rsidP="00CC484E">
      <w:pPr>
        <w:rPr>
          <w:rFonts w:ascii="TH SarabunPSK" w:hAnsi="TH SarabunPSK" w:cs="TH SarabunPSK"/>
          <w:b/>
          <w:bCs/>
          <w:sz w:val="32"/>
          <w:szCs w:val="32"/>
        </w:rPr>
      </w:pPr>
      <w:r w:rsidRPr="00DD5B4D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หน่วยงานรับผิดชอบหลัก</w:t>
      </w:r>
    </w:p>
    <w:p w:rsidR="00CC484E" w:rsidRPr="00DD5B4D" w:rsidRDefault="00CC484E" w:rsidP="00184AE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D5B4D">
        <w:rPr>
          <w:rFonts w:ascii="TH SarabunPSK" w:hAnsi="TH SarabunPSK" w:cs="TH SarabunPSK"/>
          <w:sz w:val="32"/>
          <w:szCs w:val="32"/>
          <w:cs/>
        </w:rPr>
        <w:tab/>
      </w:r>
      <w:r w:rsidRPr="00DD5B4D">
        <w:rPr>
          <w:rFonts w:ascii="TH SarabunPSK" w:hAnsi="TH SarabunPSK" w:cs="TH SarabunPSK"/>
          <w:sz w:val="32"/>
          <w:szCs w:val="32"/>
          <w:cs/>
        </w:rPr>
        <w:tab/>
        <w:t>- สำนักการสาธารณสุขและสิ่งแวดล้อม สำนักการศึกษา สำนักการช่าง กองวิชาการและแผนงาน</w:t>
      </w:r>
    </w:p>
    <w:p w:rsidR="00CC484E" w:rsidRDefault="00CC484E" w:rsidP="00184AE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5B4D">
        <w:rPr>
          <w:rFonts w:ascii="TH SarabunPSK" w:hAnsi="TH SarabunPSK" w:cs="TH SarabunPSK"/>
          <w:b/>
          <w:bCs/>
          <w:sz w:val="32"/>
          <w:szCs w:val="32"/>
          <w:cs/>
        </w:rPr>
        <w:t>ความเชื่อมโยง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</w:t>
      </w:r>
    </w:p>
    <w:p w:rsidR="00CC484E" w:rsidRPr="00DD5B4D" w:rsidRDefault="00CC484E" w:rsidP="00184AE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D5B4D">
        <w:rPr>
          <w:rFonts w:ascii="TH SarabunPSK" w:hAnsi="TH SarabunPSK" w:cs="TH SarabunPSK"/>
          <w:sz w:val="32"/>
          <w:szCs w:val="32"/>
          <w:cs/>
        </w:rPr>
        <w:tab/>
      </w:r>
      <w:r w:rsidRPr="00DD5B4D">
        <w:rPr>
          <w:rFonts w:ascii="TH SarabunPSK" w:hAnsi="TH SarabunPSK" w:cs="TH SarabunPSK" w:hint="cs"/>
          <w:sz w:val="32"/>
          <w:szCs w:val="32"/>
          <w:cs/>
        </w:rPr>
        <w:t>ยุทธศาสตร์ชาติ 20 ปี ยุทธศาสตร์ที่</w:t>
      </w:r>
      <w:r w:rsidR="00ED4D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4D1D" w:rsidRPr="00ED4D1D">
        <w:rPr>
          <w:rFonts w:ascii="TH SarabunPSK" w:hAnsi="TH SarabunPSK" w:cs="TH SarabunPSK"/>
          <w:sz w:val="32"/>
          <w:szCs w:val="32"/>
          <w:cs/>
        </w:rPr>
        <w:t>5.ด้านการสร้างการเติบโตบน คุณภาพชีวิตที่เป็นมิตรกับสิ่งแวดล้อม</w:t>
      </w:r>
    </w:p>
    <w:p w:rsidR="00CC484E" w:rsidRDefault="00CC484E" w:rsidP="00184AE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แผนพัฒนาเศรษฐกิจและสังคมแห่งชาติฉบับที่ 12 ยุทธศาสตร์ที่</w:t>
      </w:r>
      <w:r w:rsidR="00ED4D1D">
        <w:rPr>
          <w:rFonts w:ascii="TH SarabunPSK" w:hAnsi="TH SarabunPSK" w:cs="TH SarabunPSK"/>
          <w:sz w:val="32"/>
          <w:szCs w:val="32"/>
        </w:rPr>
        <w:t xml:space="preserve"> 4 </w:t>
      </w:r>
      <w:r w:rsidR="00184AEF" w:rsidRPr="00184AEF">
        <w:rPr>
          <w:rFonts w:ascii="TH SarabunPSK" w:hAnsi="TH SarabunPSK" w:cs="TH SarabunPSK"/>
          <w:sz w:val="32"/>
          <w:szCs w:val="32"/>
          <w:cs/>
        </w:rPr>
        <w:t>การเติบโตที่เป็นมิตรกับสิ่งแวดล้อมเพื่อการพัฒนาอย่างยั่งยืน</w:t>
      </w:r>
    </w:p>
    <w:p w:rsidR="00184AEF" w:rsidRPr="00D62BC4" w:rsidRDefault="00184AEF" w:rsidP="00184AE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84AEF">
        <w:rPr>
          <w:rFonts w:ascii="TH SarabunPSK" w:hAnsi="TH SarabunPSK" w:cs="TH SarabunPSK"/>
          <w:sz w:val="32"/>
          <w:szCs w:val="32"/>
        </w:rPr>
        <w:tab/>
      </w:r>
      <w:r w:rsidRPr="00184AEF">
        <w:rPr>
          <w:rFonts w:ascii="TH SarabunPSK" w:hAnsi="TH SarabunPSK" w:cs="TH SarabunPSK"/>
          <w:sz w:val="32"/>
          <w:szCs w:val="32"/>
          <w:cs/>
        </w:rPr>
        <w:t>แผนพัฒนาภาคเหนือ พ.ศ.2560 – 2565 ยุทธศาสตร์ที่</w:t>
      </w:r>
      <w:r w:rsidRPr="00184AEF">
        <w:rPr>
          <w:rFonts w:ascii="TH SarabunPSK" w:hAnsi="TH SarabunPSK" w:cs="TH SarabunPSK"/>
          <w:sz w:val="32"/>
          <w:szCs w:val="32"/>
        </w:rPr>
        <w:t xml:space="preserve"> 4</w:t>
      </w:r>
      <w:r w:rsidRPr="00184AEF">
        <w:rPr>
          <w:rFonts w:ascii="TH SarabunPSK" w:hAnsi="TH SarabunPSK" w:cs="TH SarabunPSK"/>
          <w:sz w:val="32"/>
          <w:szCs w:val="32"/>
          <w:cs/>
        </w:rPr>
        <w:t xml:space="preserve">  พัฒนาคุณภาพชีวิตและแก้ไขปัญหาความยากจน</w:t>
      </w:r>
      <w:r w:rsidRPr="00184AEF">
        <w:rPr>
          <w:rFonts w:ascii="TH SarabunPSK" w:hAnsi="TH SarabunPSK" w:cs="TH SarabunPSK"/>
          <w:sz w:val="32"/>
          <w:szCs w:val="32"/>
        </w:rPr>
        <w:t xml:space="preserve"> </w:t>
      </w:r>
      <w:r w:rsidRPr="00184AEF">
        <w:rPr>
          <w:rFonts w:ascii="TH SarabunPSK" w:hAnsi="TH SarabunPSK" w:cs="TH SarabunPSK"/>
          <w:sz w:val="32"/>
          <w:szCs w:val="32"/>
          <w:cs/>
        </w:rPr>
        <w:t>พัฒนาระบบดูแลผู้สูงอายุอย่างมีส่วนร่วมของครอบครัวและชุมชน</w:t>
      </w:r>
      <w:r w:rsidRPr="00184AEF">
        <w:rPr>
          <w:rFonts w:ascii="TH SarabunPSK" w:hAnsi="TH SarabunPSK" w:cs="TH SarabunPSK"/>
          <w:sz w:val="32"/>
          <w:szCs w:val="32"/>
        </w:rPr>
        <w:t xml:space="preserve"> </w:t>
      </w:r>
      <w:r w:rsidRPr="00184AEF">
        <w:rPr>
          <w:rFonts w:ascii="TH SarabunPSK" w:hAnsi="TH SarabunPSK" w:cs="TH SarabunPSK"/>
          <w:sz w:val="32"/>
          <w:szCs w:val="32"/>
          <w:cs/>
        </w:rPr>
        <w:t>ยกระดับทักษะฝีมือแรงงานภาค</w:t>
      </w:r>
      <w:r w:rsidRPr="00D62BC4">
        <w:rPr>
          <w:rFonts w:ascii="TH SarabunPSK" w:hAnsi="TH SarabunPSK" w:cs="TH SarabunPSK"/>
          <w:sz w:val="32"/>
          <w:szCs w:val="32"/>
          <w:cs/>
        </w:rPr>
        <w:t>บริการ</w:t>
      </w:r>
    </w:p>
    <w:p w:rsidR="00CC484E" w:rsidRPr="00D62BC4" w:rsidRDefault="00CC484E" w:rsidP="00CC484E">
      <w:pPr>
        <w:rPr>
          <w:rFonts w:ascii="TH SarabunPSK" w:hAnsi="TH SarabunPSK" w:cs="TH SarabunPSK"/>
          <w:sz w:val="32"/>
          <w:szCs w:val="32"/>
        </w:rPr>
      </w:pPr>
      <w:r w:rsidRPr="00D62BC4">
        <w:rPr>
          <w:rFonts w:ascii="TH SarabunPSK" w:hAnsi="TH SarabunPSK" w:cs="TH SarabunPSK"/>
          <w:sz w:val="32"/>
          <w:szCs w:val="32"/>
          <w:cs/>
        </w:rPr>
        <w:tab/>
        <w:t>ยุทธศาสตร์กลุ่มจังหวัด ยุทธศาสตร์ที่</w:t>
      </w:r>
      <w:r w:rsidR="00184AEF" w:rsidRPr="00D62BC4">
        <w:rPr>
          <w:rFonts w:ascii="TH SarabunPSK" w:hAnsi="TH SarabunPSK" w:cs="TH SarabunPSK"/>
          <w:sz w:val="32"/>
          <w:szCs w:val="32"/>
        </w:rPr>
        <w:t xml:space="preserve"> </w:t>
      </w:r>
      <w:r w:rsidR="00D62BC4" w:rsidRPr="00D62BC4">
        <w:rPr>
          <w:rFonts w:ascii="TH SarabunPSK" w:hAnsi="TH SarabunPSK" w:cs="TH SarabunPSK"/>
          <w:sz w:val="32"/>
          <w:szCs w:val="32"/>
        </w:rPr>
        <w:t>2</w:t>
      </w:r>
      <w:r w:rsidR="00D62BC4" w:rsidRPr="00D62BC4">
        <w:rPr>
          <w:rFonts w:ascii="TH SarabunPSK" w:hAnsi="TH SarabunPSK" w:cs="TH SarabunPSK"/>
          <w:sz w:val="32"/>
          <w:szCs w:val="32"/>
          <w:cs/>
        </w:rPr>
        <w:t xml:space="preserve"> พัฒนาคุณภาพชีวิตและแก้ไขปัญหาความยากจน</w:t>
      </w:r>
      <w:r w:rsidR="00D62BC4" w:rsidRPr="00D62BC4">
        <w:rPr>
          <w:rFonts w:ascii="TH SarabunPSK" w:hAnsi="TH SarabunPSK" w:cs="TH SarabunPSK"/>
          <w:sz w:val="32"/>
          <w:szCs w:val="32"/>
        </w:rPr>
        <w:t xml:space="preserve"> </w:t>
      </w:r>
      <w:r w:rsidR="00D62BC4" w:rsidRPr="00D62BC4">
        <w:rPr>
          <w:rFonts w:ascii="TH SarabunPSK" w:hAnsi="TH SarabunPSK" w:cs="TH SarabunPSK"/>
          <w:sz w:val="32"/>
          <w:szCs w:val="32"/>
          <w:cs/>
        </w:rPr>
        <w:t>พัฒนาระบบดูแลผู้สูงอายุอย่างมีส่วนร่วมของครอบครัวและชุมชน</w:t>
      </w:r>
      <w:r w:rsidR="00D62BC4" w:rsidRPr="00D62BC4">
        <w:rPr>
          <w:rFonts w:ascii="TH SarabunPSK" w:hAnsi="TH SarabunPSK" w:cs="TH SarabunPSK"/>
          <w:sz w:val="32"/>
          <w:szCs w:val="32"/>
        </w:rPr>
        <w:t xml:space="preserve"> </w:t>
      </w:r>
      <w:r w:rsidR="00D62BC4" w:rsidRPr="00D62BC4">
        <w:rPr>
          <w:rFonts w:ascii="TH SarabunPSK" w:hAnsi="TH SarabunPSK" w:cs="TH SarabunPSK"/>
          <w:sz w:val="32"/>
          <w:szCs w:val="32"/>
          <w:cs/>
        </w:rPr>
        <w:t>ยกระดับทักษะฝีมือแรงงานภาคบริการ</w:t>
      </w:r>
    </w:p>
    <w:p w:rsidR="00CC484E" w:rsidRDefault="00CC484E" w:rsidP="00C06D9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06D98">
        <w:rPr>
          <w:rFonts w:ascii="TH SarabunPSK" w:hAnsi="TH SarabunPSK" w:cs="TH SarabunPSK"/>
          <w:sz w:val="32"/>
          <w:szCs w:val="32"/>
          <w:cs/>
        </w:rPr>
        <w:tab/>
        <w:t xml:space="preserve">ยุทธศาสตร์จังหวัด </w:t>
      </w:r>
      <w:r w:rsidR="00D62BC4" w:rsidRPr="00C06D98">
        <w:rPr>
          <w:rFonts w:ascii="TH SarabunPSK" w:eastAsia="Calibri" w:hAnsi="TH SarabunPSK" w:cs="TH SarabunPSK"/>
          <w:spacing w:val="-8"/>
          <w:sz w:val="32"/>
          <w:szCs w:val="32"/>
          <w:cs/>
        </w:rPr>
        <w:t>ประเด็นที่ 3  บริหารจัดการทรัพยากรธรรมชาติและสิ่งแวดล้อมอย่างยั่งยืน</w:t>
      </w:r>
    </w:p>
    <w:p w:rsidR="00804AAC" w:rsidRPr="00E81AED" w:rsidRDefault="00804AAC" w:rsidP="00804AA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81AED">
        <w:rPr>
          <w:rFonts w:ascii="TH SarabunPSK" w:hAnsi="TH SarabunPSK" w:cs="TH SarabunPSK"/>
          <w:sz w:val="32"/>
          <w:szCs w:val="32"/>
          <w:cs/>
        </w:rPr>
        <w:tab/>
      </w:r>
      <w:r w:rsidR="00CC484E" w:rsidRPr="00E81AED">
        <w:rPr>
          <w:rFonts w:ascii="TH SarabunPSK" w:hAnsi="TH SarabunPSK" w:cs="TH SarabunPSK"/>
          <w:sz w:val="32"/>
          <w:szCs w:val="32"/>
          <w:cs/>
        </w:rPr>
        <w:t xml:space="preserve">ยุทธศาสตร์การพัฒนาของ </w:t>
      </w:r>
      <w:proofErr w:type="spellStart"/>
      <w:r w:rsidR="00CC484E" w:rsidRPr="00E81AED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="00CC484E" w:rsidRPr="00E81AED">
        <w:rPr>
          <w:rFonts w:ascii="TH SarabunPSK" w:hAnsi="TH SarabunPSK" w:cs="TH SarabunPSK"/>
          <w:sz w:val="32"/>
          <w:szCs w:val="32"/>
          <w:cs/>
        </w:rPr>
        <w:t>.ในเขตจังหวัด</w:t>
      </w:r>
      <w:r w:rsidR="00C06D98" w:rsidRPr="00E81AED">
        <w:rPr>
          <w:rFonts w:ascii="TH SarabunPSK" w:hAnsi="TH SarabunPSK" w:cs="TH SarabunPSK"/>
          <w:sz w:val="32"/>
          <w:szCs w:val="32"/>
          <w:cs/>
        </w:rPr>
        <w:t xml:space="preserve"> ยุทธศาสตร์ที่</w:t>
      </w:r>
      <w:r w:rsidRPr="00E81AE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="00E81AED" w:rsidRPr="00E81AED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E81AED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E81AE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81AED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พัฒนาการศึกษาและส่งเสริมคุณภาพชีวิต</w:t>
      </w:r>
    </w:p>
    <w:p w:rsidR="00CC484E" w:rsidRPr="00C06D98" w:rsidRDefault="00CC484E" w:rsidP="00C06D98">
      <w:pPr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C484E" w:rsidRPr="00C06D98" w:rsidRDefault="00CC484E" w:rsidP="00C06D98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06D98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CC484E" w:rsidRPr="007A5190" w:rsidRDefault="00CC484E" w:rsidP="00CC484E">
      <w:pPr>
        <w:tabs>
          <w:tab w:val="left" w:pos="340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A519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ประเด็นยุทธศาสตร์ที่ 2</w:t>
      </w:r>
      <w:r w:rsidRPr="007A5190">
        <w:rPr>
          <w:rFonts w:ascii="TH SarabunPSK" w:hAnsi="TH SarabunPSK" w:cs="TH SarabunPSK"/>
          <w:b/>
          <w:bCs/>
          <w:sz w:val="32"/>
          <w:szCs w:val="32"/>
        </w:rPr>
        <w:tab/>
      </w:r>
      <w:r w:rsidRPr="007A5190">
        <w:rPr>
          <w:rFonts w:ascii="TH SarabunPSK" w:hAnsi="TH SarabunPSK" w:cs="TH SarabunPSK"/>
          <w:b/>
          <w:bCs/>
          <w:sz w:val="32"/>
          <w:szCs w:val="32"/>
          <w:cs/>
        </w:rPr>
        <w:t>- ยุทธศาสตร์ด้านการศึกษา ศาสนา วัฒนธรรมและนันทนาการ</w:t>
      </w:r>
    </w:p>
    <w:p w:rsidR="00941038" w:rsidRDefault="00CC484E" w:rsidP="00CC484E">
      <w:pPr>
        <w:tabs>
          <w:tab w:val="left" w:pos="3402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8C3DA4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8C3DA4">
        <w:rPr>
          <w:rFonts w:ascii="TH SarabunPSK" w:hAnsi="TH SarabunPSK" w:cs="TH SarabunPSK"/>
          <w:sz w:val="32"/>
          <w:szCs w:val="32"/>
          <w:cs/>
        </w:rPr>
        <w:t>กิจ</w:t>
      </w:r>
      <w:r w:rsidRPr="008C3DA4">
        <w:rPr>
          <w:rFonts w:ascii="TH SarabunPSK" w:hAnsi="TH SarabunPSK" w:cs="TH SarabunPSK"/>
          <w:sz w:val="32"/>
          <w:szCs w:val="32"/>
          <w:cs/>
        </w:rPr>
        <w:tab/>
        <w:t>- จัดการศึกษาอย่างมีคุณภาพได้มาตรฐาน สามารถสื่อสาร</w:t>
      </w:r>
    </w:p>
    <w:p w:rsidR="00CC484E" w:rsidRPr="008C3DA4" w:rsidRDefault="00941038" w:rsidP="00941038">
      <w:pPr>
        <w:tabs>
          <w:tab w:val="left" w:pos="3402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C484E" w:rsidRPr="008C3DA4">
        <w:rPr>
          <w:rFonts w:ascii="TH SarabunPSK" w:hAnsi="TH SarabunPSK" w:cs="TH SarabunPSK"/>
          <w:sz w:val="32"/>
          <w:szCs w:val="32"/>
          <w:cs/>
        </w:rPr>
        <w:t>ภาษาอังกฤษและภาษาจีนได้</w:t>
      </w:r>
    </w:p>
    <w:p w:rsidR="000E74B3" w:rsidRDefault="00CC484E" w:rsidP="000E74B3">
      <w:pPr>
        <w:tabs>
          <w:tab w:val="left" w:pos="3402"/>
        </w:tabs>
        <w:spacing w:before="240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8C3DA4">
        <w:rPr>
          <w:rFonts w:ascii="TH SarabunPSK" w:hAnsi="TH SarabunPSK" w:cs="TH SarabunPSK"/>
          <w:sz w:val="32"/>
          <w:szCs w:val="32"/>
          <w:cs/>
        </w:rPr>
        <w:t>เป้าประสงค์</w:t>
      </w:r>
      <w:r w:rsidRPr="008C3DA4">
        <w:rPr>
          <w:rFonts w:ascii="TH SarabunPSK" w:hAnsi="TH SarabunPSK" w:cs="TH SarabunPSK"/>
          <w:sz w:val="32"/>
          <w:szCs w:val="32"/>
          <w:cs/>
        </w:rPr>
        <w:tab/>
      </w:r>
      <w:r w:rsidR="000E74B3">
        <w:rPr>
          <w:rFonts w:ascii="TH SarabunPSK" w:hAnsi="TH SarabunPSK" w:cs="TH SarabunPSK"/>
          <w:sz w:val="32"/>
          <w:szCs w:val="32"/>
          <w:cs/>
        </w:rPr>
        <w:tab/>
      </w:r>
      <w:r w:rsidRPr="008C3DA4">
        <w:rPr>
          <w:rFonts w:ascii="TH SarabunPSK" w:hAnsi="TH SarabunPSK" w:cs="TH SarabunPSK"/>
          <w:sz w:val="32"/>
          <w:szCs w:val="32"/>
          <w:cs/>
        </w:rPr>
        <w:t>- มีการพัฒนาการศึกษาที่มีคุณภาพ สร้างจิตสำนึกและ สร้างโอกาส</w:t>
      </w:r>
      <w:r w:rsidR="000E74B3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C484E" w:rsidRPr="008C3DA4" w:rsidRDefault="000E74B3" w:rsidP="000E74B3">
      <w:pPr>
        <w:tabs>
          <w:tab w:val="left" w:pos="3402"/>
        </w:tabs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C484E" w:rsidRPr="008C3DA4">
        <w:rPr>
          <w:rFonts w:ascii="TH SarabunPSK" w:hAnsi="TH SarabunPSK" w:cs="TH SarabunPSK"/>
          <w:sz w:val="32"/>
          <w:szCs w:val="32"/>
          <w:cs/>
        </w:rPr>
        <w:t>ในการอนุรักษ์ฟื้นฟูศาสนาและวัฒนธรรมแก่ประชาชนและเยาวชน</w:t>
      </w:r>
    </w:p>
    <w:p w:rsidR="00941038" w:rsidRDefault="00CC484E" w:rsidP="00CC484E">
      <w:pPr>
        <w:tabs>
          <w:tab w:val="left" w:pos="3402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8C3DA4">
        <w:rPr>
          <w:rFonts w:ascii="TH SarabunPSK" w:hAnsi="TH SarabunPSK" w:cs="TH SarabunPSK"/>
          <w:sz w:val="32"/>
          <w:szCs w:val="32"/>
          <w:cs/>
        </w:rPr>
        <w:t>ตัวชี้วัดระดับเป้าประสงค์</w:t>
      </w:r>
      <w:r w:rsidRPr="008C3DA4">
        <w:rPr>
          <w:rFonts w:ascii="TH SarabunPSK" w:hAnsi="TH SarabunPSK" w:cs="TH SarabunPSK"/>
          <w:sz w:val="32"/>
          <w:szCs w:val="32"/>
          <w:cs/>
        </w:rPr>
        <w:tab/>
        <w:t>- ร้อยละ 90 ของสถานศึกษามีระบบการบริหารจัดการอย่างมี</w:t>
      </w:r>
    </w:p>
    <w:p w:rsidR="00CC484E" w:rsidRPr="00DD5B4D" w:rsidRDefault="00941038" w:rsidP="00941038">
      <w:pPr>
        <w:tabs>
          <w:tab w:val="left" w:pos="3402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C484E" w:rsidRPr="00DD5B4D">
        <w:rPr>
          <w:rFonts w:ascii="TH SarabunPSK" w:hAnsi="TH SarabunPSK" w:cs="TH SarabunPSK"/>
          <w:sz w:val="32"/>
          <w:szCs w:val="32"/>
          <w:cs/>
        </w:rPr>
        <w:t>คุณภาพ</w:t>
      </w:r>
    </w:p>
    <w:p w:rsidR="00CC484E" w:rsidRPr="00DD5B4D" w:rsidRDefault="00CC484E" w:rsidP="00CC484E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D5B4D">
        <w:rPr>
          <w:rFonts w:ascii="TH SarabunPSK" w:hAnsi="TH SarabunPSK" w:cs="TH SarabunPSK"/>
          <w:b/>
          <w:bCs/>
          <w:sz w:val="32"/>
          <w:szCs w:val="32"/>
          <w:cs/>
        </w:rPr>
        <w:t>กลยุทธ์/แนวทางการพัฒนา และตัวชี้วัดระดับกลยุทธ์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2"/>
        <w:gridCol w:w="4369"/>
      </w:tblGrid>
      <w:tr w:rsidR="00CC484E" w:rsidRPr="00DD5B4D" w:rsidTr="00725747">
        <w:tc>
          <w:tcPr>
            <w:tcW w:w="5103" w:type="dxa"/>
          </w:tcPr>
          <w:p w:rsidR="00CC484E" w:rsidRPr="00DD5B4D" w:rsidRDefault="00CC484E" w:rsidP="00725747">
            <w:pPr>
              <w:tabs>
                <w:tab w:val="num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5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กลยุทธ์/แนวทางการพัฒนา</w:t>
            </w:r>
          </w:p>
        </w:tc>
        <w:tc>
          <w:tcPr>
            <w:tcW w:w="4642" w:type="dxa"/>
          </w:tcPr>
          <w:p w:rsidR="00CC484E" w:rsidRPr="00DD5B4D" w:rsidRDefault="00CC484E" w:rsidP="00725747">
            <w:pPr>
              <w:tabs>
                <w:tab w:val="num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5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ตัวชี้วัดระดับกลยุทธ์</w:t>
            </w:r>
          </w:p>
        </w:tc>
      </w:tr>
      <w:tr w:rsidR="00CC484E" w:rsidRPr="00DD5B4D" w:rsidTr="00725747">
        <w:tc>
          <w:tcPr>
            <w:tcW w:w="5103" w:type="dxa"/>
          </w:tcPr>
          <w:p w:rsidR="00CC484E" w:rsidRPr="00DD5B4D" w:rsidRDefault="00CC484E" w:rsidP="00725747">
            <w:pPr>
              <w:tabs>
                <w:tab w:val="num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5B4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D5B4D">
              <w:rPr>
                <w:rFonts w:ascii="TH SarabunPSK" w:hAnsi="TH SarabunPSK" w:cs="TH SarabunPSK"/>
                <w:sz w:val="32"/>
                <w:szCs w:val="32"/>
                <w:cs/>
              </w:rPr>
              <w:t>. พัฒนาระบบการบริหารจัดการศึกษาและพัฒนาแหล่งการเรียนรู้ที่หลากหลายเพื่อสร้างสรรค์ ให้ท้องถิ่นเป็นสังคมแห่งการเรียนรู้ตลอดชีวิต</w:t>
            </w:r>
          </w:p>
        </w:tc>
        <w:tc>
          <w:tcPr>
            <w:tcW w:w="4642" w:type="dxa"/>
          </w:tcPr>
          <w:p w:rsidR="00CC484E" w:rsidRPr="00DD5B4D" w:rsidRDefault="00CC484E" w:rsidP="00725747">
            <w:pPr>
              <w:tabs>
                <w:tab w:val="num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5B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 90 ของสถานศึกษามีระบบการบริหารจัดการอย่างมีคุณภาพ</w:t>
            </w:r>
          </w:p>
        </w:tc>
      </w:tr>
      <w:tr w:rsidR="00CC484E" w:rsidRPr="00DD5B4D" w:rsidTr="00725747">
        <w:tc>
          <w:tcPr>
            <w:tcW w:w="5103" w:type="dxa"/>
          </w:tcPr>
          <w:p w:rsidR="00CC484E" w:rsidRPr="00DD5B4D" w:rsidRDefault="00CC484E" w:rsidP="00725747">
            <w:pPr>
              <w:tabs>
                <w:tab w:val="num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5B4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D5B4D">
              <w:rPr>
                <w:rFonts w:ascii="TH SarabunPSK" w:hAnsi="TH SarabunPSK" w:cs="TH SarabunPSK"/>
                <w:sz w:val="32"/>
                <w:szCs w:val="32"/>
                <w:cs/>
              </w:rPr>
              <w:t>. พัฒนาคุณภาพของครูและบุคลากรทางการศึกษา</w:t>
            </w:r>
          </w:p>
        </w:tc>
        <w:tc>
          <w:tcPr>
            <w:tcW w:w="4642" w:type="dxa"/>
          </w:tcPr>
          <w:p w:rsidR="00CC484E" w:rsidRPr="00DD5B4D" w:rsidRDefault="00CC484E" w:rsidP="00725747">
            <w:pPr>
              <w:tabs>
                <w:tab w:val="num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5B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 90 ของของครูและบุคลากรทางการศึกษาได้รับการพัฒนา</w:t>
            </w:r>
          </w:p>
        </w:tc>
      </w:tr>
      <w:tr w:rsidR="00CC484E" w:rsidRPr="00DD5B4D" w:rsidTr="00725747">
        <w:tc>
          <w:tcPr>
            <w:tcW w:w="5103" w:type="dxa"/>
          </w:tcPr>
          <w:p w:rsidR="00CC484E" w:rsidRPr="00DD5B4D" w:rsidRDefault="00CC484E" w:rsidP="00725747">
            <w:pPr>
              <w:tabs>
                <w:tab w:val="num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5B4D">
              <w:rPr>
                <w:rFonts w:ascii="TH SarabunPSK" w:hAnsi="TH SarabunPSK" w:cs="TH SarabunPSK"/>
                <w:sz w:val="32"/>
                <w:szCs w:val="32"/>
                <w:cs/>
              </w:rPr>
              <w:t>3. พัฒนาคุณภาพผู้เรียนและส่งเสริมให้สื่อสารได้ 3 ภาษา</w:t>
            </w:r>
          </w:p>
        </w:tc>
        <w:tc>
          <w:tcPr>
            <w:tcW w:w="4642" w:type="dxa"/>
          </w:tcPr>
          <w:p w:rsidR="00CC484E" w:rsidRPr="00DD5B4D" w:rsidRDefault="00CC484E" w:rsidP="00725747">
            <w:pPr>
              <w:tabs>
                <w:tab w:val="num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5B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 90 ของของนักเรียนได้รับการพัฒนาให้สื่อสารได้ 3 ภาษา</w:t>
            </w:r>
          </w:p>
        </w:tc>
      </w:tr>
      <w:tr w:rsidR="00CC484E" w:rsidRPr="00DD5B4D" w:rsidTr="00725747">
        <w:tc>
          <w:tcPr>
            <w:tcW w:w="5103" w:type="dxa"/>
          </w:tcPr>
          <w:p w:rsidR="00CC484E" w:rsidRPr="00DD5B4D" w:rsidRDefault="00CC484E" w:rsidP="00725747">
            <w:pPr>
              <w:tabs>
                <w:tab w:val="num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5B4D">
              <w:rPr>
                <w:rFonts w:ascii="TH SarabunPSK" w:hAnsi="TH SarabunPSK" w:cs="TH SarabunPSK"/>
                <w:sz w:val="32"/>
                <w:szCs w:val="32"/>
                <w:cs/>
              </w:rPr>
              <w:t>4. ส่งเสริมและพัฒนากีฬา นันทนาการ กิจกรรมเด็กเยาวชน และประชาชน</w:t>
            </w:r>
          </w:p>
        </w:tc>
        <w:tc>
          <w:tcPr>
            <w:tcW w:w="4642" w:type="dxa"/>
          </w:tcPr>
          <w:p w:rsidR="00CC484E" w:rsidRPr="00DD5B4D" w:rsidRDefault="00CC484E" w:rsidP="00725747">
            <w:pPr>
              <w:tabs>
                <w:tab w:val="num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5B4D">
              <w:rPr>
                <w:rFonts w:ascii="TH SarabunPSK" w:hAnsi="TH SarabunPSK" w:cs="TH SarabunPSK"/>
                <w:sz w:val="32"/>
                <w:szCs w:val="32"/>
                <w:cs/>
              </w:rPr>
              <w:t>เด็กเยาวชน และประชาชนร้อยละ 80 ได้มีส่วนร่วมในการพัฒนากีฬา นันทนาการ กิจกรรมต่างๆ</w:t>
            </w:r>
          </w:p>
        </w:tc>
      </w:tr>
      <w:tr w:rsidR="00CC484E" w:rsidRPr="00DD5B4D" w:rsidTr="00725747">
        <w:tc>
          <w:tcPr>
            <w:tcW w:w="5103" w:type="dxa"/>
          </w:tcPr>
          <w:p w:rsidR="00CC484E" w:rsidRPr="00DD5B4D" w:rsidRDefault="00CC484E" w:rsidP="00725747">
            <w:pPr>
              <w:tabs>
                <w:tab w:val="num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5B4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5. การอนุรักษ์และส่งเสริมศิลปวัฒนธรรม ประเพณี ท่องเที่ยว ภูมิปัญญาท้องถิ่น การดำเนินชีวิต</w:t>
            </w:r>
            <w:r w:rsidRPr="00DD5B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ตามหลักปรัชญาของเศรษฐกิจพอเพียงและความเป็นไทย</w:t>
            </w:r>
          </w:p>
        </w:tc>
        <w:tc>
          <w:tcPr>
            <w:tcW w:w="4642" w:type="dxa"/>
          </w:tcPr>
          <w:p w:rsidR="00CC484E" w:rsidRPr="00DD5B4D" w:rsidRDefault="00CC484E" w:rsidP="00725747">
            <w:pPr>
              <w:tabs>
                <w:tab w:val="num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5B4D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ประชาชนร้อยละ 80 ได้มีส่วนร่วมในการอนุรักษ์วัฒนธรรม</w:t>
            </w:r>
            <w:r w:rsidRPr="00DD5B4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ประเพณี ท่องเที่ยว ภูมิปัญญาท้องถิ่น</w:t>
            </w:r>
          </w:p>
        </w:tc>
      </w:tr>
    </w:tbl>
    <w:p w:rsidR="00CC484E" w:rsidRPr="00DD5B4D" w:rsidRDefault="00CC484E" w:rsidP="00CC484E">
      <w:pPr>
        <w:tabs>
          <w:tab w:val="left" w:pos="3402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C484E" w:rsidRPr="00DD5B4D" w:rsidRDefault="00CC484E" w:rsidP="00CC484E">
      <w:pPr>
        <w:rPr>
          <w:rFonts w:ascii="TH SarabunPSK" w:hAnsi="TH SarabunPSK" w:cs="TH SarabunPSK"/>
          <w:sz w:val="32"/>
          <w:szCs w:val="32"/>
          <w:cs/>
        </w:rPr>
      </w:pPr>
      <w:r w:rsidRPr="00DD5B4D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หน่วยงานรับผิดชอบหลัก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D5B4D">
        <w:rPr>
          <w:rFonts w:ascii="TH SarabunPSK" w:hAnsi="TH SarabunPSK" w:cs="TH SarabunPSK"/>
          <w:sz w:val="32"/>
          <w:szCs w:val="32"/>
          <w:cs/>
        </w:rPr>
        <w:t>สำนักการศึกษา สำนักปลัดเทศบาล สำนักการช่าง</w:t>
      </w:r>
    </w:p>
    <w:p w:rsidR="00CC484E" w:rsidRDefault="00CC484E" w:rsidP="00CC484E">
      <w:pPr>
        <w:rPr>
          <w:rFonts w:ascii="TH SarabunPSK" w:hAnsi="TH SarabunPSK" w:cs="TH SarabunPSK"/>
          <w:b/>
          <w:bCs/>
          <w:sz w:val="32"/>
          <w:szCs w:val="32"/>
        </w:rPr>
      </w:pPr>
      <w:r w:rsidRPr="00DD5B4D">
        <w:rPr>
          <w:rFonts w:ascii="TH SarabunPSK" w:hAnsi="TH SarabunPSK" w:cs="TH SarabunPSK"/>
          <w:b/>
          <w:bCs/>
          <w:sz w:val="32"/>
          <w:szCs w:val="32"/>
          <w:cs/>
        </w:rPr>
        <w:t>ความเชื่อมโยง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</w:t>
      </w:r>
    </w:p>
    <w:p w:rsidR="008159D1" w:rsidRPr="008159D1" w:rsidRDefault="008159D1" w:rsidP="008159D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CC484E" w:rsidRPr="008159D1">
        <w:rPr>
          <w:rFonts w:ascii="TH SarabunPSK" w:hAnsi="TH SarabunPSK" w:cs="TH SarabunPSK"/>
          <w:sz w:val="32"/>
          <w:szCs w:val="32"/>
          <w:cs/>
        </w:rPr>
        <w:t>ยุทธศาสตร์ชาติ 20 ปี ยุทธศาสตร์ที่</w:t>
      </w:r>
      <w:r w:rsidRPr="008159D1">
        <w:rPr>
          <w:rFonts w:ascii="TH SarabunPSK" w:hAnsi="TH SarabunPSK" w:cs="TH SarabunPSK"/>
          <w:sz w:val="32"/>
          <w:szCs w:val="32"/>
          <w:cs/>
        </w:rPr>
        <w:t xml:space="preserve"> 3 ยุทธศาสตร์ด้านการพัฒนาและเสริมสร้างศักยภาพทรัพยากรมนุษย์   </w:t>
      </w:r>
    </w:p>
    <w:p w:rsidR="00CC484E" w:rsidRDefault="00CC484E" w:rsidP="00CC484E">
      <w:pPr>
        <w:rPr>
          <w:rFonts w:ascii="TH SarabunPSK" w:hAnsi="TH SarabunPSK" w:cs="TH SarabunPSK"/>
          <w:sz w:val="32"/>
          <w:szCs w:val="32"/>
        </w:rPr>
      </w:pPr>
      <w:r w:rsidRPr="008159D1">
        <w:rPr>
          <w:rFonts w:ascii="TH SarabunPSK" w:hAnsi="TH SarabunPSK" w:cs="TH SarabunPSK"/>
          <w:sz w:val="32"/>
          <w:szCs w:val="32"/>
          <w:cs/>
        </w:rPr>
        <w:tab/>
        <w:t xml:space="preserve">แผนพัฒนาเศรษฐกิจและสังคมแห่งชาติฉบับที่ 12 </w:t>
      </w:r>
      <w:r w:rsidR="008159D1" w:rsidRPr="008159D1">
        <w:rPr>
          <w:rFonts w:ascii="TH SarabunPSK" w:hAnsi="TH SarabunPSK" w:cs="TH SarabunPSK"/>
          <w:sz w:val="32"/>
          <w:szCs w:val="32"/>
          <w:cs/>
        </w:rPr>
        <w:t>ยุทธศาสตร์ที่ 1 การเสริมสร้างและพัฒนาศักยภาพทุนมนุษย์</w:t>
      </w:r>
    </w:p>
    <w:p w:rsidR="008159D1" w:rsidRPr="008159D1" w:rsidRDefault="008159D1" w:rsidP="00CC484E">
      <w:pPr>
        <w:rPr>
          <w:rFonts w:ascii="TH SarabunPSK" w:hAnsi="TH SarabunPSK" w:cs="TH SarabunPSK"/>
          <w:sz w:val="32"/>
          <w:szCs w:val="32"/>
        </w:rPr>
      </w:pPr>
      <w:r w:rsidRPr="00D648EE">
        <w:rPr>
          <w:rFonts w:ascii="TH SarabunPSK" w:hAnsi="TH SarabunPSK" w:cs="TH SarabunPSK"/>
          <w:sz w:val="32"/>
          <w:szCs w:val="32"/>
        </w:rPr>
        <w:tab/>
      </w:r>
      <w:r w:rsidRPr="00D648EE">
        <w:rPr>
          <w:rFonts w:ascii="TH SarabunPSK" w:hAnsi="TH SarabunPSK" w:cs="TH SarabunPSK"/>
          <w:sz w:val="32"/>
          <w:szCs w:val="32"/>
          <w:cs/>
        </w:rPr>
        <w:t>แผนพัฒนาภาคเหนือ พ.ศ.2560 – 2565</w:t>
      </w:r>
      <w:r w:rsidRPr="00D648EE">
        <w:rPr>
          <w:rFonts w:ascii="TH SarabunPSK" w:hAnsi="TH SarabunPSK" w:cs="TH SarabunPSK"/>
          <w:sz w:val="32"/>
          <w:szCs w:val="32"/>
        </w:rPr>
        <w:t xml:space="preserve"> </w:t>
      </w:r>
      <w:r w:rsidRPr="00D648EE">
        <w:rPr>
          <w:rFonts w:ascii="TH SarabunPSK" w:hAnsi="TH SarabunPSK" w:cs="TH SarabunPSK"/>
          <w:sz w:val="32"/>
          <w:szCs w:val="32"/>
          <w:cs/>
        </w:rPr>
        <w:t>ยุทธศาสตร์ที่</w:t>
      </w:r>
      <w:r w:rsidRPr="00D648EE">
        <w:rPr>
          <w:rFonts w:ascii="TH SarabunPSK" w:hAnsi="TH SarabunPSK" w:cs="TH SarabunPSK"/>
          <w:sz w:val="32"/>
          <w:szCs w:val="32"/>
        </w:rPr>
        <w:t xml:space="preserve"> </w:t>
      </w:r>
      <w:r w:rsidR="00D648EE" w:rsidRPr="00D648EE">
        <w:rPr>
          <w:rFonts w:ascii="TH SarabunPSK" w:hAnsi="TH SarabunPSK" w:cs="TH SarabunPSK"/>
          <w:sz w:val="32"/>
          <w:szCs w:val="32"/>
        </w:rPr>
        <w:t>4</w:t>
      </w:r>
      <w:r w:rsidRPr="00D648EE">
        <w:rPr>
          <w:rFonts w:ascii="TH SarabunPSK" w:hAnsi="TH SarabunPSK" w:cs="TH SarabunPSK"/>
          <w:sz w:val="32"/>
          <w:szCs w:val="32"/>
        </w:rPr>
        <w:t xml:space="preserve"> </w:t>
      </w:r>
      <w:r w:rsidRPr="00D648EE">
        <w:rPr>
          <w:rFonts w:ascii="TH SarabunPSK" w:hAnsi="TH SarabunPSK" w:cs="TH SarabunPSK"/>
          <w:sz w:val="32"/>
          <w:szCs w:val="32"/>
          <w:cs/>
        </w:rPr>
        <w:t>พัฒนาคุณภาพชีวิตและแก้ไขปัญหาความ</w:t>
      </w:r>
      <w:r w:rsidRPr="008159D1">
        <w:rPr>
          <w:rFonts w:ascii="TH SarabunPSK" w:hAnsi="TH SarabunPSK" w:cs="TH SarabunPSK"/>
          <w:sz w:val="32"/>
          <w:szCs w:val="32"/>
          <w:cs/>
        </w:rPr>
        <w:t>ยากจน</w:t>
      </w:r>
      <w:r w:rsidRPr="008159D1">
        <w:rPr>
          <w:rFonts w:ascii="TH SarabunPSK" w:hAnsi="TH SarabunPSK" w:cs="TH SarabunPSK"/>
          <w:sz w:val="32"/>
          <w:szCs w:val="32"/>
        </w:rPr>
        <w:t xml:space="preserve"> </w:t>
      </w:r>
      <w:r w:rsidRPr="008159D1">
        <w:rPr>
          <w:rFonts w:ascii="TH SarabunPSK" w:hAnsi="TH SarabunPSK" w:cs="TH SarabunPSK"/>
          <w:sz w:val="32"/>
          <w:szCs w:val="32"/>
          <w:cs/>
        </w:rPr>
        <w:t>พัฒนาระบบดูแลผู้สูงอายุอย่างมีส่วนร่วมของครอบครัวและชุมชน</w:t>
      </w:r>
      <w:r w:rsidRPr="008159D1">
        <w:rPr>
          <w:rFonts w:ascii="TH SarabunPSK" w:hAnsi="TH SarabunPSK" w:cs="TH SarabunPSK"/>
          <w:sz w:val="32"/>
          <w:szCs w:val="32"/>
        </w:rPr>
        <w:t xml:space="preserve"> </w:t>
      </w:r>
      <w:r w:rsidRPr="008159D1">
        <w:rPr>
          <w:rFonts w:ascii="TH SarabunPSK" w:hAnsi="TH SarabunPSK" w:cs="TH SarabunPSK"/>
          <w:sz w:val="32"/>
          <w:szCs w:val="32"/>
          <w:cs/>
        </w:rPr>
        <w:t>ยกระดับทักษะฝีมือแรงงานภาคบริการ</w:t>
      </w:r>
    </w:p>
    <w:p w:rsidR="008159D1" w:rsidRPr="008159D1" w:rsidRDefault="008159D1" w:rsidP="008159D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159D1">
        <w:rPr>
          <w:rFonts w:ascii="TH SarabunPSK" w:hAnsi="TH SarabunPSK" w:cs="TH SarabunPSK"/>
          <w:sz w:val="32"/>
          <w:szCs w:val="32"/>
        </w:rPr>
        <w:tab/>
      </w:r>
      <w:r w:rsidRPr="008159D1">
        <w:rPr>
          <w:rFonts w:ascii="TH SarabunPSK" w:hAnsi="TH SarabunPSK" w:cs="TH SarabunPSK"/>
          <w:sz w:val="32"/>
          <w:szCs w:val="32"/>
          <w:cs/>
        </w:rPr>
        <w:t xml:space="preserve">ยุทธศาสตร์กลุ่มจังหวัดที่ </w:t>
      </w:r>
      <w:r w:rsidRPr="008159D1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Pr="008159D1">
        <w:rPr>
          <w:rFonts w:ascii="TH SarabunPSK" w:hAnsi="TH SarabunPSK" w:cs="TH SarabunPSK"/>
          <w:sz w:val="32"/>
          <w:szCs w:val="32"/>
          <w:cs/>
        </w:rPr>
        <w:t>พัฒนาคุณภาพชีวิตและแก้ไขปัญหาความยากจน</w:t>
      </w:r>
      <w:r w:rsidRPr="008159D1">
        <w:rPr>
          <w:rFonts w:ascii="TH SarabunPSK" w:hAnsi="TH SarabunPSK" w:cs="TH SarabunPSK"/>
          <w:sz w:val="32"/>
          <w:szCs w:val="32"/>
        </w:rPr>
        <w:t xml:space="preserve"> </w:t>
      </w:r>
      <w:r w:rsidRPr="008159D1">
        <w:rPr>
          <w:rFonts w:ascii="TH SarabunPSK" w:hAnsi="TH SarabunPSK" w:cs="TH SarabunPSK"/>
          <w:sz w:val="32"/>
          <w:szCs w:val="32"/>
          <w:cs/>
        </w:rPr>
        <w:t>พัฒนาระบบดูแลผู้สูงอายุอย่างมีส่วนร่วมของครอบครัวและชุมชน</w:t>
      </w:r>
      <w:r w:rsidRPr="008159D1">
        <w:rPr>
          <w:rFonts w:ascii="TH SarabunPSK" w:hAnsi="TH SarabunPSK" w:cs="TH SarabunPSK"/>
          <w:sz w:val="32"/>
          <w:szCs w:val="32"/>
        </w:rPr>
        <w:t xml:space="preserve"> </w:t>
      </w:r>
      <w:r w:rsidRPr="008159D1">
        <w:rPr>
          <w:rFonts w:ascii="TH SarabunPSK" w:hAnsi="TH SarabunPSK" w:cs="TH SarabunPSK"/>
          <w:sz w:val="32"/>
          <w:szCs w:val="32"/>
          <w:cs/>
        </w:rPr>
        <w:t>ยกระดับทักษะฝีมือแรงงานภาคบริการ</w:t>
      </w:r>
    </w:p>
    <w:p w:rsidR="006D267D" w:rsidRDefault="00CC484E" w:rsidP="006D267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D267D">
        <w:rPr>
          <w:rFonts w:ascii="TH SarabunPSK" w:hAnsi="TH SarabunPSK" w:cs="TH SarabunPSK"/>
          <w:sz w:val="32"/>
          <w:szCs w:val="32"/>
          <w:cs/>
        </w:rPr>
        <w:tab/>
        <w:t xml:space="preserve">ยุทธศาสตร์จังหวัด </w:t>
      </w:r>
      <w:r w:rsidR="006D267D" w:rsidRPr="006D267D">
        <w:rPr>
          <w:rFonts w:ascii="TH SarabunPSK" w:eastAsia="Calibri" w:hAnsi="TH SarabunPSK" w:cs="TH SarabunPSK"/>
          <w:sz w:val="32"/>
          <w:szCs w:val="32"/>
          <w:cs/>
        </w:rPr>
        <w:t>ประเด็นที่ 2 พัฒนาศักยภาพทุนมนุษย์และสร้างสังคมพอเพียง</w:t>
      </w:r>
    </w:p>
    <w:p w:rsidR="008D5C62" w:rsidRPr="00C35B21" w:rsidRDefault="008D5C62" w:rsidP="008D5C62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CC484E" w:rsidRPr="006D267D">
        <w:rPr>
          <w:rFonts w:ascii="TH SarabunPSK" w:hAnsi="TH SarabunPSK" w:cs="TH SarabunPSK"/>
          <w:sz w:val="32"/>
          <w:szCs w:val="32"/>
          <w:cs/>
        </w:rPr>
        <w:t xml:space="preserve">ยุทธศาสตร์การพัฒนาของ </w:t>
      </w:r>
      <w:proofErr w:type="spellStart"/>
      <w:r w:rsidR="00CC484E" w:rsidRPr="006D267D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="00CC484E" w:rsidRPr="006D267D">
        <w:rPr>
          <w:rFonts w:ascii="TH SarabunPSK" w:hAnsi="TH SarabunPSK" w:cs="TH SarabunPSK"/>
          <w:sz w:val="32"/>
          <w:szCs w:val="32"/>
          <w:cs/>
        </w:rPr>
        <w:t>.ในเขตจังหวัด</w:t>
      </w:r>
      <w:r w:rsidR="006D267D" w:rsidRPr="006D267D">
        <w:rPr>
          <w:rFonts w:ascii="TH SarabunPSK" w:hAnsi="TH SarabunPSK" w:cs="TH SarabunPSK"/>
          <w:sz w:val="32"/>
          <w:szCs w:val="32"/>
          <w:cs/>
        </w:rPr>
        <w:t xml:space="preserve"> ที่ </w:t>
      </w:r>
      <w:bookmarkStart w:id="2" w:name="_Hlk10806903"/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3</w:t>
      </w:r>
      <w:r w:rsidR="006D267D" w:rsidRPr="006D267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bookmarkStart w:id="3" w:name="_Hlk10808949"/>
      <w:bookmarkEnd w:id="2"/>
      <w:r w:rsidRPr="00C35B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พัฒนาการศึกษาและส่งเสริมคุณภาพชีวิต</w:t>
      </w:r>
    </w:p>
    <w:bookmarkEnd w:id="3"/>
    <w:p w:rsidR="00CC484E" w:rsidRPr="007A5190" w:rsidRDefault="00CC484E" w:rsidP="007A519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D5B4D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7A519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ประเด็นยุทธศาสตร์ที่ 3</w:t>
      </w:r>
      <w:r w:rsidRPr="007A5190">
        <w:rPr>
          <w:rFonts w:ascii="TH SarabunPSK" w:hAnsi="TH SarabunPSK" w:cs="TH SarabunPSK"/>
          <w:b/>
          <w:bCs/>
          <w:sz w:val="32"/>
          <w:szCs w:val="32"/>
        </w:rPr>
        <w:tab/>
      </w:r>
      <w:r w:rsidRPr="007A5190">
        <w:rPr>
          <w:rFonts w:ascii="TH SarabunPSK" w:hAnsi="TH SarabunPSK" w:cs="TH SarabunPSK"/>
          <w:b/>
          <w:bCs/>
          <w:sz w:val="32"/>
          <w:szCs w:val="32"/>
          <w:cs/>
        </w:rPr>
        <w:t>- ยุทธศาสตร์ด้านสวัสดิการสังคมและชุมชน</w:t>
      </w:r>
    </w:p>
    <w:p w:rsidR="00CC484E" w:rsidRPr="008C3DA4" w:rsidRDefault="00CC484E" w:rsidP="00CC484E">
      <w:pPr>
        <w:tabs>
          <w:tab w:val="left" w:pos="3402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8C3DA4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8C3DA4">
        <w:rPr>
          <w:rFonts w:ascii="TH SarabunPSK" w:hAnsi="TH SarabunPSK" w:cs="TH SarabunPSK"/>
          <w:sz w:val="32"/>
          <w:szCs w:val="32"/>
          <w:cs/>
        </w:rPr>
        <w:t>กิจ</w:t>
      </w:r>
      <w:r w:rsidRPr="008C3DA4">
        <w:rPr>
          <w:rFonts w:ascii="TH SarabunPSK" w:hAnsi="TH SarabunPSK" w:cs="TH SarabunPSK"/>
          <w:sz w:val="32"/>
          <w:szCs w:val="32"/>
          <w:cs/>
        </w:rPr>
        <w:tab/>
        <w:t>- ประชาชนมีคุณภาพชีวิตที่ดีและชุมชนมีความเข้มแข็ง</w:t>
      </w:r>
    </w:p>
    <w:p w:rsidR="00156B51" w:rsidRDefault="00CC484E" w:rsidP="00CC484E">
      <w:pPr>
        <w:tabs>
          <w:tab w:val="left" w:pos="3402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8C3DA4">
        <w:rPr>
          <w:rFonts w:ascii="TH SarabunPSK" w:hAnsi="TH SarabunPSK" w:cs="TH SarabunPSK"/>
          <w:sz w:val="32"/>
          <w:szCs w:val="32"/>
          <w:cs/>
        </w:rPr>
        <w:t>เป้าประสงค์</w:t>
      </w:r>
      <w:r w:rsidRPr="008C3DA4">
        <w:rPr>
          <w:rFonts w:ascii="TH SarabunPSK" w:hAnsi="TH SarabunPSK" w:cs="TH SarabunPSK"/>
          <w:sz w:val="32"/>
          <w:szCs w:val="32"/>
          <w:cs/>
        </w:rPr>
        <w:tab/>
        <w:t>- มีการสร้างความเข้มแข็งของครอบครัวและรายได้เพิ่มให้กับ</w:t>
      </w:r>
    </w:p>
    <w:p w:rsidR="00CC484E" w:rsidRPr="008C3DA4" w:rsidRDefault="00156B51" w:rsidP="00156B51">
      <w:pPr>
        <w:tabs>
          <w:tab w:val="left" w:pos="3402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C484E" w:rsidRPr="008C3DA4">
        <w:rPr>
          <w:rFonts w:ascii="TH SarabunPSK" w:hAnsi="TH SarabunPSK" w:cs="TH SarabunPSK"/>
          <w:sz w:val="32"/>
          <w:szCs w:val="32"/>
          <w:cs/>
        </w:rPr>
        <w:t>ประชาชนในเขตเทศบาล</w:t>
      </w:r>
    </w:p>
    <w:p w:rsidR="00CC484E" w:rsidRPr="00DD5B4D" w:rsidRDefault="00CC484E" w:rsidP="00CC484E">
      <w:pPr>
        <w:tabs>
          <w:tab w:val="left" w:pos="3402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C3DA4">
        <w:rPr>
          <w:rFonts w:ascii="TH SarabunPSK" w:hAnsi="TH SarabunPSK" w:cs="TH SarabunPSK"/>
          <w:sz w:val="32"/>
          <w:szCs w:val="32"/>
          <w:cs/>
        </w:rPr>
        <w:t>ตัวชี้วัดระดับเป้าประสงค์</w:t>
      </w:r>
      <w:r w:rsidRPr="008C3DA4">
        <w:rPr>
          <w:rFonts w:ascii="TH SarabunPSK" w:hAnsi="TH SarabunPSK" w:cs="TH SarabunPSK"/>
          <w:sz w:val="32"/>
          <w:szCs w:val="32"/>
          <w:cs/>
        </w:rPr>
        <w:tab/>
      </w:r>
      <w:r w:rsidRPr="00156B51">
        <w:rPr>
          <w:rFonts w:ascii="TH SarabunPSK" w:hAnsi="TH SarabunPSK" w:cs="TH SarabunPSK"/>
          <w:spacing w:val="-4"/>
          <w:sz w:val="32"/>
          <w:szCs w:val="32"/>
          <w:cs/>
        </w:rPr>
        <w:t>- ประชาชนมีรายได้เพิ่มขึ้นในอัตราร้อยละ 5  และพึ่งตนเองได้มากขึ้น</w:t>
      </w:r>
    </w:p>
    <w:p w:rsidR="00CC484E" w:rsidRPr="00DD5B4D" w:rsidRDefault="00CC484E" w:rsidP="00CC484E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D5B4D">
        <w:rPr>
          <w:rFonts w:ascii="TH SarabunPSK" w:hAnsi="TH SarabunPSK" w:cs="TH SarabunPSK"/>
          <w:b/>
          <w:bCs/>
          <w:sz w:val="32"/>
          <w:szCs w:val="32"/>
          <w:cs/>
        </w:rPr>
        <w:t>กลยุทธ์/แนวทางการพัฒนา และตัวชี้วัดระดับกลยุทธ์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4371"/>
      </w:tblGrid>
      <w:tr w:rsidR="00CC484E" w:rsidRPr="00DD5B4D" w:rsidTr="00725747">
        <w:tc>
          <w:tcPr>
            <w:tcW w:w="4866" w:type="dxa"/>
          </w:tcPr>
          <w:p w:rsidR="00CC484E" w:rsidRPr="00DD5B4D" w:rsidRDefault="00CC484E" w:rsidP="00725747">
            <w:pPr>
              <w:tabs>
                <w:tab w:val="num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5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กลยุทธ์/แนวทางการพัฒนา</w:t>
            </w:r>
          </w:p>
        </w:tc>
        <w:tc>
          <w:tcPr>
            <w:tcW w:w="4420" w:type="dxa"/>
          </w:tcPr>
          <w:p w:rsidR="00CC484E" w:rsidRPr="00DD5B4D" w:rsidRDefault="00CC484E" w:rsidP="00725747">
            <w:pPr>
              <w:tabs>
                <w:tab w:val="num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5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ตัวชี้วัดระดับกลยุทธ์</w:t>
            </w:r>
          </w:p>
        </w:tc>
      </w:tr>
      <w:tr w:rsidR="00CC484E" w:rsidRPr="00DD5B4D" w:rsidTr="00725747">
        <w:tc>
          <w:tcPr>
            <w:tcW w:w="4866" w:type="dxa"/>
          </w:tcPr>
          <w:p w:rsidR="00CC484E" w:rsidRPr="00DD5B4D" w:rsidRDefault="00CC484E" w:rsidP="00725747">
            <w:pPr>
              <w:tabs>
                <w:tab w:val="num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5B4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D5B4D">
              <w:rPr>
                <w:rFonts w:ascii="TH SarabunPSK" w:hAnsi="TH SarabunPSK" w:cs="TH SarabunPSK"/>
                <w:sz w:val="32"/>
                <w:szCs w:val="32"/>
                <w:cs/>
              </w:rPr>
              <w:t>. น้อมนำหลักปรัชญาของเศรษฐกิจพอเพียงเพื่อยกระดับคุณภาพชีวิตของประชาชน</w:t>
            </w:r>
          </w:p>
        </w:tc>
        <w:tc>
          <w:tcPr>
            <w:tcW w:w="4420" w:type="dxa"/>
          </w:tcPr>
          <w:p w:rsidR="00CC484E" w:rsidRPr="00DD5B4D" w:rsidRDefault="00CC484E" w:rsidP="00725747">
            <w:pPr>
              <w:tabs>
                <w:tab w:val="num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5B4D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ประชาชนร้อยละ  10 น้อมนำหลักปรัชญาของเศรษฐกิจพอเพียงเพื่อยกระดับคุณภาพชีวิตของประชาชน</w:t>
            </w:r>
          </w:p>
        </w:tc>
      </w:tr>
      <w:tr w:rsidR="00CC484E" w:rsidRPr="00DD5B4D" w:rsidTr="00725747">
        <w:tc>
          <w:tcPr>
            <w:tcW w:w="4866" w:type="dxa"/>
          </w:tcPr>
          <w:p w:rsidR="00CC484E" w:rsidRPr="00DD5B4D" w:rsidRDefault="00CC484E" w:rsidP="00725747">
            <w:pPr>
              <w:tabs>
                <w:tab w:val="num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5B4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D5B4D">
              <w:rPr>
                <w:rFonts w:ascii="TH SarabunPSK" w:hAnsi="TH SarabunPSK" w:cs="TH SarabunPSK"/>
                <w:sz w:val="32"/>
                <w:szCs w:val="32"/>
                <w:cs/>
              </w:rPr>
              <w:t>. เสริมสร้างความเข้มแข็งให้กับชุมชน</w:t>
            </w:r>
          </w:p>
        </w:tc>
        <w:tc>
          <w:tcPr>
            <w:tcW w:w="4420" w:type="dxa"/>
          </w:tcPr>
          <w:p w:rsidR="00CC484E" w:rsidRPr="00DD5B4D" w:rsidRDefault="00CC484E" w:rsidP="00725747">
            <w:pPr>
              <w:tabs>
                <w:tab w:val="num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5B4D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ประชาชนร้อยละ  100  ได้รับการส่งเสริม พัฒนาและคุมครองสิทธิเสรีภาพ</w:t>
            </w:r>
          </w:p>
        </w:tc>
      </w:tr>
      <w:tr w:rsidR="00CC484E" w:rsidRPr="00DD5B4D" w:rsidTr="00725747">
        <w:tc>
          <w:tcPr>
            <w:tcW w:w="4866" w:type="dxa"/>
          </w:tcPr>
          <w:p w:rsidR="00CC484E" w:rsidRPr="00DD5B4D" w:rsidRDefault="00CC484E" w:rsidP="00725747">
            <w:pPr>
              <w:tabs>
                <w:tab w:val="num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5B4D">
              <w:rPr>
                <w:rFonts w:ascii="TH SarabunPSK" w:hAnsi="TH SarabunPSK" w:cs="TH SarabunPSK"/>
                <w:sz w:val="32"/>
                <w:szCs w:val="32"/>
                <w:cs/>
              </w:rPr>
              <w:t>3. จัดสวัสดิการให้กับประชาชนอย่างเสมอภาคและเป็นธรรม</w:t>
            </w:r>
          </w:p>
        </w:tc>
        <w:tc>
          <w:tcPr>
            <w:tcW w:w="4420" w:type="dxa"/>
          </w:tcPr>
          <w:p w:rsidR="00CC484E" w:rsidRPr="00DD5B4D" w:rsidRDefault="00CC484E" w:rsidP="00725747">
            <w:pPr>
              <w:tabs>
                <w:tab w:val="num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5B4D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ประชาชนร้อยละ  100  ได้รับการจัดสวัสดิการให้กับประชาชนอย่างเสมอภาคและเป็นธรรม</w:t>
            </w:r>
          </w:p>
        </w:tc>
      </w:tr>
    </w:tbl>
    <w:p w:rsidR="00CC484E" w:rsidRPr="00DD5B4D" w:rsidRDefault="00CC484E" w:rsidP="00CC484E">
      <w:pPr>
        <w:tabs>
          <w:tab w:val="left" w:pos="340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C484E" w:rsidRPr="00DD5B4D" w:rsidRDefault="00CC484E" w:rsidP="00CC484E">
      <w:pPr>
        <w:rPr>
          <w:rFonts w:ascii="TH SarabunPSK" w:hAnsi="TH SarabunPSK" w:cs="TH SarabunPSK"/>
          <w:sz w:val="32"/>
          <w:szCs w:val="32"/>
        </w:rPr>
      </w:pPr>
      <w:r w:rsidRPr="00DD5B4D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หน่วยงานรับผิดชอบหลัก</w:t>
      </w:r>
      <w:r w:rsidRPr="00DD5B4D">
        <w:rPr>
          <w:rFonts w:ascii="TH SarabunPSK" w:hAnsi="TH SarabunPSK" w:cs="TH SarabunPSK"/>
          <w:sz w:val="32"/>
          <w:szCs w:val="32"/>
          <w:cs/>
        </w:rPr>
        <w:tab/>
        <w:t>กองสวัสดิการสังคม</w:t>
      </w:r>
    </w:p>
    <w:p w:rsidR="00CC484E" w:rsidRDefault="00CC484E" w:rsidP="00CC484E">
      <w:pPr>
        <w:rPr>
          <w:rFonts w:ascii="TH SarabunPSK" w:hAnsi="TH SarabunPSK" w:cs="TH SarabunPSK"/>
          <w:b/>
          <w:bCs/>
          <w:sz w:val="32"/>
          <w:szCs w:val="32"/>
        </w:rPr>
      </w:pPr>
      <w:r w:rsidRPr="00DD5B4D">
        <w:rPr>
          <w:rFonts w:ascii="TH SarabunPSK" w:hAnsi="TH SarabunPSK" w:cs="TH SarabunPSK"/>
          <w:b/>
          <w:bCs/>
          <w:sz w:val="32"/>
          <w:szCs w:val="32"/>
          <w:cs/>
        </w:rPr>
        <w:t>ความเชื่อมโยง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</w:t>
      </w:r>
    </w:p>
    <w:p w:rsidR="00CC484E" w:rsidRPr="00BE1111" w:rsidRDefault="00CC484E" w:rsidP="00CC484E">
      <w:pPr>
        <w:rPr>
          <w:rFonts w:ascii="TH SarabunPSK" w:hAnsi="TH SarabunPSK" w:cs="TH SarabunPSK"/>
          <w:sz w:val="32"/>
          <w:szCs w:val="32"/>
          <w:cs/>
        </w:rPr>
      </w:pPr>
      <w:r w:rsidRPr="00BE1111">
        <w:rPr>
          <w:rFonts w:ascii="TH SarabunPSK" w:hAnsi="TH SarabunPSK" w:cs="TH SarabunPSK"/>
          <w:sz w:val="32"/>
          <w:szCs w:val="32"/>
          <w:cs/>
        </w:rPr>
        <w:tab/>
        <w:t>ยุทธศาสตร์ชาติ 20 ปี ยุทธศาสตร์ที่</w:t>
      </w:r>
      <w:r w:rsidR="007A5190" w:rsidRPr="00BE11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1111" w:rsidRPr="00BE1111">
        <w:rPr>
          <w:rFonts w:ascii="TH SarabunPSK" w:hAnsi="TH SarabunPSK" w:cs="TH SarabunPSK"/>
          <w:sz w:val="32"/>
          <w:szCs w:val="32"/>
          <w:cs/>
        </w:rPr>
        <w:t>4 ยุทธศาสตร์ด้านการสร้างโอกาสความเสมอภาคทางสังคม</w:t>
      </w:r>
    </w:p>
    <w:p w:rsidR="00CC484E" w:rsidRDefault="00CC484E" w:rsidP="00CC484E">
      <w:pPr>
        <w:rPr>
          <w:rFonts w:ascii="TH SarabunPSK" w:hAnsi="TH SarabunPSK" w:cs="TH SarabunPSK"/>
          <w:sz w:val="32"/>
          <w:szCs w:val="32"/>
        </w:rPr>
      </w:pPr>
      <w:r w:rsidRPr="00BE1111">
        <w:rPr>
          <w:rFonts w:ascii="TH SarabunPSK" w:hAnsi="TH SarabunPSK" w:cs="TH SarabunPSK"/>
          <w:sz w:val="32"/>
          <w:szCs w:val="32"/>
          <w:cs/>
        </w:rPr>
        <w:tab/>
        <w:t xml:space="preserve">แผนพัฒนาเศรษฐกิจและสังคมแห่งชาติฉบับที่ 12 </w:t>
      </w:r>
      <w:r w:rsidR="00BE1111" w:rsidRPr="00BE1111">
        <w:rPr>
          <w:rFonts w:ascii="TH SarabunPSK" w:hAnsi="TH SarabunPSK" w:cs="TH SarabunPSK"/>
          <w:sz w:val="32"/>
          <w:szCs w:val="32"/>
          <w:cs/>
        </w:rPr>
        <w:t>ยุทธศาสตร์ที่ 2 การสร้างความเป็นธรรมลดความเหลื่อมล้ำในสังคม</w:t>
      </w:r>
    </w:p>
    <w:p w:rsidR="00BE1111" w:rsidRPr="00167F4F" w:rsidRDefault="00BE1111" w:rsidP="00CC484E">
      <w:pPr>
        <w:rPr>
          <w:rFonts w:ascii="TH SarabunPSK" w:hAnsi="TH SarabunPSK" w:cs="TH SarabunPSK"/>
          <w:sz w:val="32"/>
          <w:szCs w:val="32"/>
        </w:rPr>
      </w:pPr>
      <w:r w:rsidRPr="00167F4F">
        <w:rPr>
          <w:rFonts w:ascii="TH SarabunPSK" w:hAnsi="TH SarabunPSK" w:cs="TH SarabunPSK"/>
          <w:sz w:val="32"/>
          <w:szCs w:val="32"/>
        </w:rPr>
        <w:tab/>
      </w:r>
      <w:r w:rsidR="00D648EE" w:rsidRPr="00167F4F">
        <w:rPr>
          <w:rFonts w:ascii="TH SarabunPSK" w:hAnsi="TH SarabunPSK" w:cs="TH SarabunPSK"/>
          <w:sz w:val="32"/>
          <w:szCs w:val="32"/>
          <w:cs/>
        </w:rPr>
        <w:t>แผนพัฒนาภาคเหนือ พ.ศ.2560 – 2565</w:t>
      </w:r>
      <w:r w:rsidR="00D648EE" w:rsidRPr="00167F4F">
        <w:rPr>
          <w:rFonts w:ascii="TH SarabunPSK" w:hAnsi="TH SarabunPSK" w:cs="TH SarabunPSK"/>
          <w:sz w:val="32"/>
          <w:szCs w:val="32"/>
        </w:rPr>
        <w:t xml:space="preserve"> </w:t>
      </w:r>
      <w:bookmarkStart w:id="4" w:name="_Hlk10807113"/>
      <w:r w:rsidR="00167F4F" w:rsidRPr="00167F4F">
        <w:rPr>
          <w:rFonts w:ascii="TH SarabunPSK" w:hAnsi="TH SarabunPSK" w:cs="TH SarabunPSK"/>
          <w:sz w:val="32"/>
          <w:szCs w:val="32"/>
          <w:cs/>
        </w:rPr>
        <w:t>ยุทธศาสตร์ที่</w:t>
      </w:r>
      <w:r w:rsidR="00167F4F" w:rsidRPr="00167F4F">
        <w:rPr>
          <w:rFonts w:ascii="TH SarabunPSK" w:hAnsi="TH SarabunPSK" w:cs="TH SarabunPSK"/>
          <w:sz w:val="32"/>
          <w:szCs w:val="32"/>
        </w:rPr>
        <w:t xml:space="preserve"> 4 </w:t>
      </w:r>
      <w:r w:rsidR="00167F4F" w:rsidRPr="00167F4F">
        <w:rPr>
          <w:rFonts w:ascii="TH SarabunPSK" w:hAnsi="TH SarabunPSK" w:cs="TH SarabunPSK"/>
          <w:sz w:val="32"/>
          <w:szCs w:val="32"/>
          <w:cs/>
        </w:rPr>
        <w:t>พัฒนาคุณภาพชีวิตและแก้ไขปัญหาความยากจน</w:t>
      </w:r>
      <w:r w:rsidR="00167F4F" w:rsidRPr="00167F4F">
        <w:rPr>
          <w:rFonts w:ascii="TH SarabunPSK" w:hAnsi="TH SarabunPSK" w:cs="TH SarabunPSK"/>
          <w:sz w:val="32"/>
          <w:szCs w:val="32"/>
        </w:rPr>
        <w:t xml:space="preserve"> </w:t>
      </w:r>
      <w:r w:rsidR="00167F4F" w:rsidRPr="00167F4F">
        <w:rPr>
          <w:rFonts w:ascii="TH SarabunPSK" w:hAnsi="TH SarabunPSK" w:cs="TH SarabunPSK"/>
          <w:sz w:val="32"/>
          <w:szCs w:val="32"/>
          <w:cs/>
        </w:rPr>
        <w:t>พัฒนาระบบดูแลผู้สูงอายุอย่างมีส่วนร่วมของครอบครัวและชุมชน</w:t>
      </w:r>
      <w:r w:rsidR="00167F4F" w:rsidRPr="00167F4F">
        <w:rPr>
          <w:rFonts w:ascii="TH SarabunPSK" w:hAnsi="TH SarabunPSK" w:cs="TH SarabunPSK"/>
          <w:sz w:val="32"/>
          <w:szCs w:val="32"/>
        </w:rPr>
        <w:t xml:space="preserve"> </w:t>
      </w:r>
      <w:r w:rsidR="00167F4F" w:rsidRPr="00167F4F">
        <w:rPr>
          <w:rFonts w:ascii="TH SarabunPSK" w:hAnsi="TH SarabunPSK" w:cs="TH SarabunPSK"/>
          <w:sz w:val="32"/>
          <w:szCs w:val="32"/>
          <w:cs/>
        </w:rPr>
        <w:t>ยกระดับทักษะฝีมือแรงงานภาคบริการ</w:t>
      </w:r>
      <w:bookmarkEnd w:id="4"/>
    </w:p>
    <w:p w:rsidR="00CC484E" w:rsidRPr="00167F4F" w:rsidRDefault="00CC484E" w:rsidP="00167F4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67F4F">
        <w:rPr>
          <w:rFonts w:ascii="TH SarabunPSK" w:hAnsi="TH SarabunPSK" w:cs="TH SarabunPSK"/>
          <w:sz w:val="32"/>
          <w:szCs w:val="32"/>
          <w:cs/>
        </w:rPr>
        <w:tab/>
        <w:t>ยุทธศาสตร์กลุ่มจังหวัด ยุทธศาสตร์ที่</w:t>
      </w:r>
      <w:r w:rsidR="00167F4F" w:rsidRPr="00167F4F">
        <w:rPr>
          <w:rFonts w:ascii="TH SarabunPSK" w:hAnsi="TH SarabunPSK" w:cs="TH SarabunPSK"/>
          <w:sz w:val="32"/>
          <w:szCs w:val="32"/>
        </w:rPr>
        <w:t xml:space="preserve"> </w:t>
      </w:r>
      <w:bookmarkStart w:id="5" w:name="_Hlk10807186"/>
      <w:r w:rsidR="00167F4F" w:rsidRPr="00167F4F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="00167F4F" w:rsidRPr="00167F4F">
        <w:rPr>
          <w:rFonts w:ascii="TH SarabunPSK" w:hAnsi="TH SarabunPSK" w:cs="TH SarabunPSK"/>
          <w:sz w:val="32"/>
          <w:szCs w:val="32"/>
          <w:cs/>
        </w:rPr>
        <w:t>พัฒนาคุณภาพชีวิตและแก้ไขปัญหาความยากจน</w:t>
      </w:r>
      <w:r w:rsidR="00167F4F" w:rsidRPr="00167F4F">
        <w:rPr>
          <w:rFonts w:ascii="TH SarabunPSK" w:hAnsi="TH SarabunPSK" w:cs="TH SarabunPSK"/>
          <w:sz w:val="32"/>
          <w:szCs w:val="32"/>
        </w:rPr>
        <w:t xml:space="preserve"> </w:t>
      </w:r>
      <w:r w:rsidR="00167F4F" w:rsidRPr="00167F4F">
        <w:rPr>
          <w:rFonts w:ascii="TH SarabunPSK" w:hAnsi="TH SarabunPSK" w:cs="TH SarabunPSK"/>
          <w:sz w:val="32"/>
          <w:szCs w:val="32"/>
          <w:cs/>
        </w:rPr>
        <w:t>พัฒนาระบบดูแลผู้สูงอายุอย่างมีส่วนร่วมของครอบครัวและชุมชน</w:t>
      </w:r>
      <w:r w:rsidR="00167F4F" w:rsidRPr="00167F4F">
        <w:rPr>
          <w:rFonts w:ascii="TH SarabunPSK" w:hAnsi="TH SarabunPSK" w:cs="TH SarabunPSK"/>
          <w:sz w:val="32"/>
          <w:szCs w:val="32"/>
        </w:rPr>
        <w:t xml:space="preserve"> </w:t>
      </w:r>
      <w:r w:rsidR="00167F4F" w:rsidRPr="00167F4F">
        <w:rPr>
          <w:rFonts w:ascii="TH SarabunPSK" w:hAnsi="TH SarabunPSK" w:cs="TH SarabunPSK"/>
          <w:sz w:val="32"/>
          <w:szCs w:val="32"/>
          <w:cs/>
        </w:rPr>
        <w:t>ยกระดับทักษะฝีมือแรงงานภาคบริการ</w:t>
      </w:r>
      <w:bookmarkEnd w:id="5"/>
    </w:p>
    <w:p w:rsidR="00CC484E" w:rsidRDefault="00CC484E" w:rsidP="00CC484E">
      <w:pPr>
        <w:rPr>
          <w:rFonts w:ascii="TH SarabunPSK" w:hAnsi="TH SarabunPSK" w:cs="TH SarabunPSK"/>
          <w:sz w:val="32"/>
          <w:szCs w:val="32"/>
        </w:rPr>
      </w:pPr>
      <w:r w:rsidRPr="000B75A9">
        <w:rPr>
          <w:rFonts w:ascii="TH SarabunPSK" w:hAnsi="TH SarabunPSK" w:cs="TH SarabunPSK"/>
          <w:sz w:val="32"/>
          <w:szCs w:val="32"/>
          <w:cs/>
        </w:rPr>
        <w:tab/>
        <w:t xml:space="preserve">ยุทธศาสตร์จังหวัด </w:t>
      </w:r>
      <w:bookmarkStart w:id="6" w:name="_Hlk10807230"/>
      <w:r w:rsidR="000B75A9" w:rsidRPr="000B75A9">
        <w:rPr>
          <w:rFonts w:ascii="TH SarabunPSK" w:eastAsia="Calibri" w:hAnsi="TH SarabunPSK" w:cs="TH SarabunPSK"/>
          <w:sz w:val="32"/>
          <w:szCs w:val="32"/>
          <w:cs/>
        </w:rPr>
        <w:t>ประเด็นที่ 2 พัฒนาศักยภาพทุนมนุษย์และสร้างสังคมพอเพียง</w:t>
      </w:r>
      <w:bookmarkEnd w:id="6"/>
    </w:p>
    <w:p w:rsidR="008D5C62" w:rsidRPr="008D5C62" w:rsidRDefault="008D5C62" w:rsidP="008D5C62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CC484E" w:rsidRPr="008D5C62">
        <w:rPr>
          <w:rFonts w:ascii="TH SarabunPSK" w:hAnsi="TH SarabunPSK" w:cs="TH SarabunPSK"/>
          <w:sz w:val="32"/>
          <w:szCs w:val="32"/>
          <w:cs/>
        </w:rPr>
        <w:t xml:space="preserve">ยุทธศาสตร์การพัฒนาของ </w:t>
      </w:r>
      <w:proofErr w:type="spellStart"/>
      <w:r w:rsidR="00CC484E" w:rsidRPr="008D5C62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="00CC484E" w:rsidRPr="008D5C62">
        <w:rPr>
          <w:rFonts w:ascii="TH SarabunPSK" w:hAnsi="TH SarabunPSK" w:cs="TH SarabunPSK"/>
          <w:sz w:val="32"/>
          <w:szCs w:val="32"/>
          <w:cs/>
        </w:rPr>
        <w:t>.ในเขตจังหวัด</w:t>
      </w:r>
      <w:r w:rsidR="000B75A9" w:rsidRPr="008D5C62">
        <w:rPr>
          <w:rFonts w:ascii="TH SarabunPSK" w:hAnsi="TH SarabunPSK" w:cs="TH SarabunPSK"/>
          <w:sz w:val="32"/>
          <w:szCs w:val="32"/>
          <w:cs/>
        </w:rPr>
        <w:t xml:space="preserve"> ยุทธศาสตร์ที่ </w:t>
      </w:r>
      <w:r w:rsidRPr="008D5C62">
        <w:rPr>
          <w:rFonts w:ascii="TH SarabunPSK" w:hAnsi="TH SarabunPSK" w:cs="TH SarabunPSK"/>
          <w:color w:val="000000" w:themeColor="text1"/>
          <w:sz w:val="32"/>
          <w:szCs w:val="32"/>
          <w:cs/>
        </w:rPr>
        <w:t>3</w:t>
      </w:r>
      <w:r w:rsidRPr="008D5C6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D5C62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พัฒนาการศึกษาและส่งเสริมคุณภาพชีวิต</w:t>
      </w:r>
    </w:p>
    <w:p w:rsidR="008D5C62" w:rsidRPr="00C35B21" w:rsidRDefault="008D5C62" w:rsidP="008D5C62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C484E" w:rsidRPr="000B75A9" w:rsidRDefault="00CC484E" w:rsidP="008D5C62">
      <w:pPr>
        <w:contextualSpacing/>
        <w:rPr>
          <w:rFonts w:ascii="TH SarabunPSK" w:hAnsi="TH SarabunPSK" w:cs="TH SarabunPSK"/>
          <w:sz w:val="32"/>
          <w:szCs w:val="32"/>
          <w:cs/>
        </w:rPr>
      </w:pPr>
    </w:p>
    <w:p w:rsidR="00CC484E" w:rsidRPr="00DD5B4D" w:rsidRDefault="00CC484E" w:rsidP="00CC484E">
      <w:pPr>
        <w:ind w:left="1418" w:hanging="1418"/>
        <w:rPr>
          <w:rFonts w:ascii="TH SarabunPSK" w:hAnsi="TH SarabunPSK" w:cs="TH SarabunPSK"/>
          <w:sz w:val="32"/>
          <w:szCs w:val="32"/>
        </w:rPr>
      </w:pPr>
    </w:p>
    <w:p w:rsidR="00CC484E" w:rsidRPr="00DD5B4D" w:rsidRDefault="00CC484E" w:rsidP="00CC484E">
      <w:pPr>
        <w:tabs>
          <w:tab w:val="left" w:pos="3402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C484E" w:rsidRPr="00DD5B4D" w:rsidRDefault="00CC484E" w:rsidP="00CC484E">
      <w:pPr>
        <w:rPr>
          <w:rFonts w:ascii="TH SarabunPSK" w:hAnsi="TH SarabunPSK" w:cs="TH SarabunPSK"/>
          <w:sz w:val="32"/>
          <w:szCs w:val="32"/>
        </w:rPr>
      </w:pPr>
    </w:p>
    <w:p w:rsidR="00CC484E" w:rsidRPr="00DD5B4D" w:rsidRDefault="00CC484E" w:rsidP="00CC484E">
      <w:pPr>
        <w:tabs>
          <w:tab w:val="left" w:pos="340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56B51" w:rsidRDefault="00156B5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CC484E" w:rsidRPr="00D20B51" w:rsidRDefault="00CC484E" w:rsidP="00CC484E">
      <w:pPr>
        <w:tabs>
          <w:tab w:val="left" w:pos="3402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20B5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ประเด็นยุทธศาสตร์ที่ 4</w:t>
      </w:r>
      <w:r w:rsidRPr="00D20B51">
        <w:rPr>
          <w:rFonts w:ascii="TH SarabunPSK" w:hAnsi="TH SarabunPSK" w:cs="TH SarabunPSK"/>
          <w:b/>
          <w:bCs/>
          <w:sz w:val="32"/>
          <w:szCs w:val="32"/>
        </w:rPr>
        <w:tab/>
      </w:r>
      <w:r w:rsidRPr="00D20B51">
        <w:rPr>
          <w:rFonts w:ascii="TH SarabunPSK" w:hAnsi="TH SarabunPSK" w:cs="TH SarabunPSK"/>
          <w:b/>
          <w:bCs/>
          <w:sz w:val="32"/>
          <w:szCs w:val="32"/>
          <w:cs/>
        </w:rPr>
        <w:t>- ยุทธศาสตร์ด้านการพัฒนากายภาพเมือง</w:t>
      </w:r>
    </w:p>
    <w:p w:rsidR="00CC484E" w:rsidRPr="008C3DA4" w:rsidRDefault="00CC484E" w:rsidP="00CC484E">
      <w:pPr>
        <w:tabs>
          <w:tab w:val="left" w:pos="3402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8C3DA4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8C3DA4">
        <w:rPr>
          <w:rFonts w:ascii="TH SarabunPSK" w:hAnsi="TH SarabunPSK" w:cs="TH SarabunPSK"/>
          <w:sz w:val="32"/>
          <w:szCs w:val="32"/>
          <w:cs/>
        </w:rPr>
        <w:t>กิจ</w:t>
      </w:r>
      <w:r w:rsidRPr="008C3DA4">
        <w:rPr>
          <w:rFonts w:ascii="TH SarabunPSK" w:hAnsi="TH SarabunPSK" w:cs="TH SarabunPSK"/>
          <w:sz w:val="32"/>
          <w:szCs w:val="32"/>
          <w:cs/>
        </w:rPr>
        <w:tab/>
        <w:t>- ประชาชนได้รับความสะดวกและปลอดภัยในด้านสาธารณูปโภค</w:t>
      </w:r>
    </w:p>
    <w:p w:rsidR="00CC484E" w:rsidRPr="008C3DA4" w:rsidRDefault="00CC484E" w:rsidP="00CC484E">
      <w:pPr>
        <w:tabs>
          <w:tab w:val="left" w:pos="3402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8C3DA4">
        <w:rPr>
          <w:rFonts w:ascii="TH SarabunPSK" w:hAnsi="TH SarabunPSK" w:cs="TH SarabunPSK"/>
          <w:sz w:val="32"/>
          <w:szCs w:val="32"/>
          <w:cs/>
        </w:rPr>
        <w:t>เป้าประสงค์</w:t>
      </w:r>
      <w:r w:rsidRPr="008C3DA4">
        <w:rPr>
          <w:rFonts w:ascii="TH SarabunPSK" w:hAnsi="TH SarabunPSK" w:cs="TH SarabunPSK"/>
          <w:sz w:val="32"/>
          <w:szCs w:val="32"/>
          <w:cs/>
        </w:rPr>
        <w:tab/>
        <w:t>- มีระบบสาธารณูปโภค สาธารณูปการ แหล่งท่องเที่ยว และพื้นที่</w:t>
      </w:r>
      <w:r w:rsidRPr="008C3DA4">
        <w:rPr>
          <w:rFonts w:ascii="TH SarabunPSK" w:hAnsi="TH SarabunPSK" w:cs="TH SarabunPSK"/>
          <w:sz w:val="32"/>
          <w:szCs w:val="32"/>
          <w:cs/>
        </w:rPr>
        <w:tab/>
        <w:t>นันทนาการที่ได้มาตรฐาน</w:t>
      </w:r>
    </w:p>
    <w:p w:rsidR="00CC484E" w:rsidRPr="00DD5B4D" w:rsidRDefault="00CC484E" w:rsidP="00CC484E">
      <w:pPr>
        <w:tabs>
          <w:tab w:val="left" w:pos="3402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C3DA4">
        <w:rPr>
          <w:rFonts w:ascii="TH SarabunPSK" w:hAnsi="TH SarabunPSK" w:cs="TH SarabunPSK"/>
          <w:sz w:val="32"/>
          <w:szCs w:val="32"/>
          <w:cs/>
        </w:rPr>
        <w:t>ตัวชี้วัดระดับเป้าประสงค์</w:t>
      </w:r>
      <w:r w:rsidRPr="008C3DA4">
        <w:rPr>
          <w:rFonts w:ascii="TH SarabunPSK" w:hAnsi="TH SarabunPSK" w:cs="TH SarabunPSK"/>
          <w:sz w:val="32"/>
          <w:szCs w:val="32"/>
          <w:cs/>
        </w:rPr>
        <w:tab/>
        <w:t>- ประชาชนในเขตเทศบาลร้อยละ 95 มีระบบสาธารณูปโภค</w:t>
      </w:r>
      <w:r w:rsidRPr="00DD5B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5B4D">
        <w:rPr>
          <w:rFonts w:ascii="TH SarabunPSK" w:hAnsi="TH SarabunPSK" w:cs="TH SarabunPSK"/>
          <w:sz w:val="32"/>
          <w:szCs w:val="32"/>
          <w:cs/>
        </w:rPr>
        <w:tab/>
        <w:t>สาธารณูปการ แหล่งท่องเที่ยว และพื้นที่นันทนาการที่ได้มาตรฐาน</w:t>
      </w:r>
    </w:p>
    <w:p w:rsidR="00CC484E" w:rsidRPr="00DD5B4D" w:rsidRDefault="00CC484E" w:rsidP="00CC484E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D5B4D">
        <w:rPr>
          <w:rFonts w:ascii="TH SarabunPSK" w:hAnsi="TH SarabunPSK" w:cs="TH SarabunPSK"/>
          <w:b/>
          <w:bCs/>
          <w:sz w:val="32"/>
          <w:szCs w:val="32"/>
          <w:cs/>
        </w:rPr>
        <w:t>กลยุทธ์/แนวทางการพัฒนา และตัวชี้วัดระดับกลยุทธ์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4371"/>
      </w:tblGrid>
      <w:tr w:rsidR="00CC484E" w:rsidRPr="00DD5B4D" w:rsidTr="00725747">
        <w:tc>
          <w:tcPr>
            <w:tcW w:w="4866" w:type="dxa"/>
          </w:tcPr>
          <w:p w:rsidR="00CC484E" w:rsidRPr="00DD5B4D" w:rsidRDefault="00CC484E" w:rsidP="00725747">
            <w:pPr>
              <w:tabs>
                <w:tab w:val="num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5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กลยุทธ์/แนวทางการพัฒนา</w:t>
            </w:r>
          </w:p>
        </w:tc>
        <w:tc>
          <w:tcPr>
            <w:tcW w:w="4420" w:type="dxa"/>
          </w:tcPr>
          <w:p w:rsidR="00CC484E" w:rsidRPr="00DD5B4D" w:rsidRDefault="00CC484E" w:rsidP="00725747">
            <w:pPr>
              <w:tabs>
                <w:tab w:val="num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5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ตัวชี้วัดระดับกลยุทธ์</w:t>
            </w:r>
          </w:p>
        </w:tc>
      </w:tr>
      <w:tr w:rsidR="00CC484E" w:rsidRPr="00DD5B4D" w:rsidTr="00725747">
        <w:tc>
          <w:tcPr>
            <w:tcW w:w="4866" w:type="dxa"/>
          </w:tcPr>
          <w:p w:rsidR="00CC484E" w:rsidRPr="00DD5B4D" w:rsidRDefault="00CC484E" w:rsidP="00725747">
            <w:pPr>
              <w:tabs>
                <w:tab w:val="num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5B4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D5B4D">
              <w:rPr>
                <w:rFonts w:ascii="TH SarabunPSK" w:hAnsi="TH SarabunPSK" w:cs="TH SarabunPSK"/>
                <w:sz w:val="32"/>
                <w:szCs w:val="32"/>
                <w:cs/>
              </w:rPr>
              <w:t>. พัฒนาระบบคมนาคม การจราจรและขนส่ง ติดตั้งระบบไฟฟ้าสาธารณะ</w:t>
            </w:r>
          </w:p>
        </w:tc>
        <w:tc>
          <w:tcPr>
            <w:tcW w:w="4420" w:type="dxa"/>
          </w:tcPr>
          <w:p w:rsidR="00CC484E" w:rsidRPr="00DD5B4D" w:rsidRDefault="00CC484E" w:rsidP="00725747">
            <w:pPr>
              <w:tabs>
                <w:tab w:val="num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5B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  95 ของโครงการสร้างพื้นฐานมีมาตรฐาน</w:t>
            </w:r>
          </w:p>
        </w:tc>
      </w:tr>
      <w:tr w:rsidR="00CC484E" w:rsidRPr="00DD5B4D" w:rsidTr="00725747">
        <w:tc>
          <w:tcPr>
            <w:tcW w:w="4866" w:type="dxa"/>
          </w:tcPr>
          <w:p w:rsidR="00CC484E" w:rsidRPr="00DD5B4D" w:rsidRDefault="00CC484E" w:rsidP="00725747">
            <w:pPr>
              <w:tabs>
                <w:tab w:val="num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5B4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D5B4D">
              <w:rPr>
                <w:rFonts w:ascii="TH SarabunPSK" w:hAnsi="TH SarabunPSK" w:cs="TH SarabunPSK"/>
                <w:sz w:val="32"/>
                <w:szCs w:val="32"/>
                <w:cs/>
              </w:rPr>
              <w:t>. ปรับปรุงภูมิทัศน์พัฒนาแหล่งท่องเที่ยว พื้นที่นันทนาการ และสวนสาธารณะ</w:t>
            </w:r>
          </w:p>
        </w:tc>
        <w:tc>
          <w:tcPr>
            <w:tcW w:w="4420" w:type="dxa"/>
          </w:tcPr>
          <w:p w:rsidR="00CC484E" w:rsidRPr="00DD5B4D" w:rsidRDefault="00CC484E" w:rsidP="00725747">
            <w:pPr>
              <w:tabs>
                <w:tab w:val="num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5B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  95 ของแหล่งท่องเที่ยว พื้นที่นันทนาการ และสวนสาธารณะได้รับการพัฒนา</w:t>
            </w:r>
          </w:p>
        </w:tc>
      </w:tr>
      <w:tr w:rsidR="00CC484E" w:rsidRPr="00DD5B4D" w:rsidTr="00725747">
        <w:tc>
          <w:tcPr>
            <w:tcW w:w="4866" w:type="dxa"/>
          </w:tcPr>
          <w:p w:rsidR="00CC484E" w:rsidRPr="00DD5B4D" w:rsidRDefault="00CC484E" w:rsidP="00725747">
            <w:pPr>
              <w:tabs>
                <w:tab w:val="num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5B4D">
              <w:rPr>
                <w:rFonts w:ascii="TH SarabunPSK" w:hAnsi="TH SarabunPSK" w:cs="TH SarabunPSK"/>
                <w:sz w:val="32"/>
                <w:szCs w:val="32"/>
                <w:cs/>
              </w:rPr>
              <w:t>3. ปรับปรุงและเพิ่มประสิทธิภาพ การขยายระบบผลิต และจำหน่ายน้ำประปา พร้อมพัฒนาคุณภาพน้ำประปา</w:t>
            </w:r>
          </w:p>
        </w:tc>
        <w:tc>
          <w:tcPr>
            <w:tcW w:w="4420" w:type="dxa"/>
          </w:tcPr>
          <w:p w:rsidR="00CC484E" w:rsidRPr="00DD5B4D" w:rsidRDefault="00CC484E" w:rsidP="00725747">
            <w:pPr>
              <w:tabs>
                <w:tab w:val="num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5B4D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ประชาชนในเขตเทศบาลมีน้ำประปาเพื่อการอุปโภคและบริโภคอย่างเพียงพอ</w:t>
            </w:r>
          </w:p>
        </w:tc>
      </w:tr>
      <w:tr w:rsidR="00CC484E" w:rsidRPr="00DD5B4D" w:rsidTr="00725747">
        <w:tc>
          <w:tcPr>
            <w:tcW w:w="4866" w:type="dxa"/>
          </w:tcPr>
          <w:p w:rsidR="00CC484E" w:rsidRPr="00DD5B4D" w:rsidRDefault="00CC484E" w:rsidP="00725747">
            <w:pPr>
              <w:tabs>
                <w:tab w:val="num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5B4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4. ปรับปรุง และเพิ่มประสิทธิภาพระบบระบายน้ำ ระบบป้องกันน้ำท่วม / และแก้ไขปัญหาน้ำท่วม</w:t>
            </w:r>
          </w:p>
        </w:tc>
        <w:tc>
          <w:tcPr>
            <w:tcW w:w="4420" w:type="dxa"/>
          </w:tcPr>
          <w:p w:rsidR="00CC484E" w:rsidRPr="00DD5B4D" w:rsidRDefault="00CC484E" w:rsidP="00725747">
            <w:pPr>
              <w:tabs>
                <w:tab w:val="num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5B4D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ป้องกันน้ำท่วมและระบายน้ำได้กว่าร้อยละ 80</w:t>
            </w:r>
          </w:p>
        </w:tc>
      </w:tr>
    </w:tbl>
    <w:p w:rsidR="00CC484E" w:rsidRPr="00DD5B4D" w:rsidRDefault="00CC484E" w:rsidP="00CC484E">
      <w:pPr>
        <w:tabs>
          <w:tab w:val="left" w:pos="340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C484E" w:rsidRPr="00DD5B4D" w:rsidRDefault="00CC484E" w:rsidP="00CC484E">
      <w:pPr>
        <w:rPr>
          <w:rFonts w:ascii="TH SarabunPSK" w:hAnsi="TH SarabunPSK" w:cs="TH SarabunPSK"/>
          <w:sz w:val="32"/>
          <w:szCs w:val="32"/>
          <w:cs/>
        </w:rPr>
      </w:pPr>
      <w:r w:rsidRPr="00DD5B4D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หน่วยงานรับผิดชอบหลัก</w:t>
      </w:r>
      <w:r w:rsidRPr="00DD5B4D">
        <w:rPr>
          <w:rFonts w:ascii="TH SarabunPSK" w:hAnsi="TH SarabunPSK" w:cs="TH SarabunPSK"/>
          <w:sz w:val="32"/>
          <w:szCs w:val="32"/>
          <w:cs/>
        </w:rPr>
        <w:tab/>
        <w:t>สำนักการช่าง สำนักการประปา</w:t>
      </w:r>
    </w:p>
    <w:p w:rsidR="00CC484E" w:rsidRDefault="00CC484E" w:rsidP="00CC484E">
      <w:pPr>
        <w:rPr>
          <w:rFonts w:ascii="TH SarabunPSK" w:hAnsi="TH SarabunPSK" w:cs="TH SarabunPSK"/>
          <w:b/>
          <w:bCs/>
          <w:sz w:val="32"/>
          <w:szCs w:val="32"/>
        </w:rPr>
      </w:pPr>
      <w:r w:rsidRPr="00DD5B4D">
        <w:rPr>
          <w:rFonts w:ascii="TH SarabunPSK" w:hAnsi="TH SarabunPSK" w:cs="TH SarabunPSK"/>
          <w:b/>
          <w:bCs/>
          <w:sz w:val="32"/>
          <w:szCs w:val="32"/>
          <w:cs/>
        </w:rPr>
        <w:t>ความเชื่อมโยง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</w:t>
      </w:r>
    </w:p>
    <w:p w:rsidR="00042D9C" w:rsidRPr="00BE1111" w:rsidRDefault="00042D9C" w:rsidP="00042D9C">
      <w:pPr>
        <w:rPr>
          <w:rFonts w:ascii="TH SarabunPSK" w:hAnsi="TH SarabunPSK" w:cs="TH SarabunPSK"/>
          <w:sz w:val="32"/>
          <w:szCs w:val="32"/>
          <w:cs/>
        </w:rPr>
      </w:pPr>
      <w:r w:rsidRPr="00BE1111">
        <w:rPr>
          <w:rFonts w:ascii="TH SarabunPSK" w:hAnsi="TH SarabunPSK" w:cs="TH SarabunPSK"/>
          <w:sz w:val="32"/>
          <w:szCs w:val="32"/>
          <w:cs/>
        </w:rPr>
        <w:tab/>
        <w:t xml:space="preserve">ยุทธศาสตร์ชาติ 20 ปี ยุทธศาสตร์ที่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BE11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62C1C">
        <w:rPr>
          <w:rFonts w:ascii="TH SarabunIT๙" w:hAnsi="TH SarabunIT๙" w:cs="TH SarabunIT๙"/>
          <w:sz w:val="32"/>
          <w:szCs w:val="32"/>
          <w:cs/>
        </w:rPr>
        <w:t>ยุทธศาสตร์ด้านการสร้างความสามารถในการแข่งขัน</w:t>
      </w:r>
    </w:p>
    <w:p w:rsidR="00042D9C" w:rsidRDefault="00042D9C" w:rsidP="00042D9C">
      <w:pPr>
        <w:rPr>
          <w:rFonts w:ascii="TH SarabunPSK" w:hAnsi="TH SarabunPSK" w:cs="TH SarabunPSK"/>
          <w:sz w:val="32"/>
          <w:szCs w:val="32"/>
        </w:rPr>
      </w:pPr>
      <w:r w:rsidRPr="00BE1111">
        <w:rPr>
          <w:rFonts w:ascii="TH SarabunPSK" w:hAnsi="TH SarabunPSK" w:cs="TH SarabunPSK"/>
          <w:sz w:val="32"/>
          <w:szCs w:val="32"/>
          <w:cs/>
        </w:rPr>
        <w:tab/>
        <w:t xml:space="preserve">แผนพัฒนาเศรษฐกิจและสังคมแห่งชาติฉบับที่ 12 ยุทธศาสตร์ที่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BE11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62C1C">
        <w:rPr>
          <w:rFonts w:ascii="TH SarabunIT๙" w:hAnsi="TH SarabunIT๙" w:cs="TH SarabunIT๙"/>
          <w:sz w:val="32"/>
          <w:szCs w:val="32"/>
          <w:cs/>
        </w:rPr>
        <w:t>การพัฒนาโครงสร้างพื้นฐานและระบบ</w:t>
      </w:r>
      <w:proofErr w:type="spellStart"/>
      <w:r w:rsidRPr="00462C1C">
        <w:rPr>
          <w:rFonts w:ascii="TH SarabunIT๙" w:hAnsi="TH SarabunIT๙" w:cs="TH SarabunIT๙"/>
          <w:sz w:val="32"/>
          <w:szCs w:val="32"/>
          <w:cs/>
        </w:rPr>
        <w:t>โล</w:t>
      </w:r>
      <w:proofErr w:type="spellEnd"/>
      <w:r w:rsidRPr="00462C1C">
        <w:rPr>
          <w:rFonts w:ascii="TH SarabunIT๙" w:hAnsi="TH SarabunIT๙" w:cs="TH SarabunIT๙"/>
          <w:sz w:val="32"/>
          <w:szCs w:val="32"/>
          <w:cs/>
        </w:rPr>
        <w:t>จิ</w:t>
      </w:r>
      <w:proofErr w:type="spellStart"/>
      <w:r w:rsidRPr="00462C1C">
        <w:rPr>
          <w:rFonts w:ascii="TH SarabunIT๙" w:hAnsi="TH SarabunIT๙" w:cs="TH SarabunIT๙"/>
          <w:sz w:val="32"/>
          <w:szCs w:val="32"/>
          <w:cs/>
        </w:rPr>
        <w:t>สติกส์</w:t>
      </w:r>
      <w:proofErr w:type="spellEnd"/>
    </w:p>
    <w:p w:rsidR="00042D9C" w:rsidRPr="00167F4F" w:rsidRDefault="00042D9C" w:rsidP="00042D9C">
      <w:pPr>
        <w:rPr>
          <w:rFonts w:ascii="TH SarabunPSK" w:hAnsi="TH SarabunPSK" w:cs="TH SarabunPSK"/>
          <w:sz w:val="32"/>
          <w:szCs w:val="32"/>
        </w:rPr>
      </w:pPr>
      <w:r w:rsidRPr="004C7CEA">
        <w:rPr>
          <w:rFonts w:ascii="TH SarabunPSK" w:hAnsi="TH SarabunPSK" w:cs="TH SarabunPSK"/>
          <w:sz w:val="32"/>
          <w:szCs w:val="32"/>
        </w:rPr>
        <w:tab/>
      </w:r>
      <w:r w:rsidRPr="004C7CEA">
        <w:rPr>
          <w:rFonts w:ascii="TH SarabunPSK" w:hAnsi="TH SarabunPSK" w:cs="TH SarabunPSK"/>
          <w:sz w:val="32"/>
          <w:szCs w:val="32"/>
          <w:cs/>
        </w:rPr>
        <w:t>แผนพัฒนาภาคเหนือ พ.ศ.2560 – 2565</w:t>
      </w:r>
      <w:r w:rsidRPr="004C7CEA">
        <w:rPr>
          <w:rFonts w:ascii="TH SarabunPSK" w:hAnsi="TH SarabunPSK" w:cs="TH SarabunPSK"/>
          <w:sz w:val="32"/>
          <w:szCs w:val="32"/>
        </w:rPr>
        <w:t xml:space="preserve"> </w:t>
      </w:r>
      <w:r w:rsidRPr="004C7CEA">
        <w:rPr>
          <w:rFonts w:ascii="TH SarabunPSK" w:hAnsi="TH SarabunPSK" w:cs="TH SarabunPSK"/>
          <w:sz w:val="32"/>
          <w:szCs w:val="32"/>
          <w:cs/>
        </w:rPr>
        <w:t>ยุทธศาสตร์ที่</w:t>
      </w:r>
      <w:r w:rsidRPr="004C7CEA">
        <w:rPr>
          <w:rFonts w:ascii="TH SarabunPSK" w:hAnsi="TH SarabunPSK" w:cs="TH SarabunPSK"/>
          <w:sz w:val="32"/>
          <w:szCs w:val="32"/>
        </w:rPr>
        <w:t xml:space="preserve"> </w:t>
      </w:r>
      <w:r w:rsidR="004C7CEA" w:rsidRPr="004C7CEA">
        <w:rPr>
          <w:rFonts w:ascii="TH SarabunPSK" w:hAnsi="TH SarabunPSK" w:cs="TH SarabunPSK"/>
          <w:sz w:val="32"/>
          <w:szCs w:val="32"/>
        </w:rPr>
        <w:t>2</w:t>
      </w:r>
      <w:r w:rsidRPr="004C7CEA">
        <w:rPr>
          <w:rFonts w:ascii="TH SarabunPSK" w:hAnsi="TH SarabunPSK" w:cs="TH SarabunPSK"/>
          <w:sz w:val="32"/>
          <w:szCs w:val="32"/>
        </w:rPr>
        <w:t xml:space="preserve"> </w:t>
      </w:r>
      <w:r w:rsidRPr="004C7CEA">
        <w:rPr>
          <w:rFonts w:ascii="TH SarabunPSK" w:hAnsi="TH SarabunPSK" w:cs="TH SarabunPSK"/>
          <w:sz w:val="32"/>
          <w:szCs w:val="32"/>
          <w:cs/>
        </w:rPr>
        <w:t>ใช้โอกาสจากเขตเศรษฐกิจพิเศษ</w:t>
      </w:r>
      <w:r w:rsidRPr="004C7CEA">
        <w:rPr>
          <w:rFonts w:ascii="TH SarabunPSK" w:hAnsi="TH SarabunPSK" w:cs="TH SarabunPSK"/>
          <w:sz w:val="32"/>
          <w:szCs w:val="32"/>
        </w:rPr>
        <w:t xml:space="preserve"> </w:t>
      </w:r>
      <w:r w:rsidRPr="004C7CEA">
        <w:rPr>
          <w:rFonts w:ascii="TH SarabunPSK" w:hAnsi="TH SarabunPSK" w:cs="TH SarabunPSK"/>
          <w:sz w:val="32"/>
          <w:szCs w:val="32"/>
          <w:cs/>
        </w:rPr>
        <w:t>และการ</w:t>
      </w:r>
      <w:r w:rsidRPr="00AD6AC9">
        <w:rPr>
          <w:rFonts w:ascii="TH SarabunIT๙" w:hAnsi="TH SarabunIT๙" w:cs="TH SarabunIT๙"/>
          <w:sz w:val="32"/>
          <w:szCs w:val="32"/>
          <w:cs/>
        </w:rPr>
        <w:t>เชื่อมโยงกับอนุภูมิภาค</w:t>
      </w:r>
      <w:r w:rsidRPr="00AD6AC9">
        <w:rPr>
          <w:rFonts w:ascii="TH SarabunIT๙" w:hAnsi="TH SarabunIT๙" w:cs="TH SarabunIT๙"/>
          <w:sz w:val="32"/>
          <w:szCs w:val="32"/>
        </w:rPr>
        <w:t xml:space="preserve"> GMS BIMSTEC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D6AC9">
        <w:rPr>
          <w:rFonts w:ascii="TH SarabunIT๙" w:hAnsi="TH SarabunIT๙" w:cs="TH SarabunIT๙"/>
          <w:sz w:val="32"/>
          <w:szCs w:val="32"/>
          <w:cs/>
        </w:rPr>
        <w:t>และ</w:t>
      </w:r>
      <w:r w:rsidRPr="00AD6AC9">
        <w:rPr>
          <w:rFonts w:ascii="TH SarabunIT๙" w:hAnsi="TH SarabunIT๙" w:cs="TH SarabunIT๙"/>
          <w:sz w:val="32"/>
          <w:szCs w:val="32"/>
        </w:rPr>
        <w:t xml:space="preserve"> AEC </w:t>
      </w:r>
      <w:r w:rsidRPr="00AD6AC9">
        <w:rPr>
          <w:rFonts w:ascii="TH SarabunIT๙" w:hAnsi="TH SarabunIT๙" w:cs="TH SarabunIT๙"/>
          <w:sz w:val="32"/>
          <w:szCs w:val="32"/>
          <w:cs/>
        </w:rPr>
        <w:t>เพื่อขยายฐานเศรษฐกิจของภาค</w:t>
      </w:r>
      <w:r w:rsidRPr="00167F4F">
        <w:rPr>
          <w:rFonts w:ascii="TH SarabunPSK" w:hAnsi="TH SarabunPSK" w:cs="TH SarabunPSK"/>
          <w:sz w:val="32"/>
          <w:szCs w:val="32"/>
        </w:rPr>
        <w:t xml:space="preserve"> </w:t>
      </w:r>
    </w:p>
    <w:p w:rsidR="00042D9C" w:rsidRPr="004C7CEA" w:rsidRDefault="00042D9C" w:rsidP="00042D9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C7CEA">
        <w:rPr>
          <w:rFonts w:ascii="TH SarabunPSK" w:hAnsi="TH SarabunPSK" w:cs="TH SarabunPSK"/>
          <w:sz w:val="32"/>
          <w:szCs w:val="32"/>
          <w:cs/>
        </w:rPr>
        <w:tab/>
        <w:t>ยุทธศาสตร์กลุ่มจังหวัด ยุทธศาสตร์ที่</w:t>
      </w:r>
      <w:r w:rsidRPr="004C7CEA">
        <w:rPr>
          <w:rFonts w:ascii="TH SarabunPSK" w:hAnsi="TH SarabunPSK" w:cs="TH SarabunPSK"/>
          <w:sz w:val="32"/>
          <w:szCs w:val="32"/>
        </w:rPr>
        <w:t xml:space="preserve"> </w:t>
      </w:r>
      <w:r w:rsidR="004C7CEA" w:rsidRPr="004C7CEA">
        <w:rPr>
          <w:rFonts w:ascii="TH SarabunPSK" w:hAnsi="TH SarabunPSK" w:cs="TH SarabunPSK"/>
          <w:sz w:val="32"/>
          <w:szCs w:val="32"/>
        </w:rPr>
        <w:t xml:space="preserve">1 </w:t>
      </w:r>
      <w:r w:rsidR="004C7CEA" w:rsidRPr="004C7CEA">
        <w:rPr>
          <w:rFonts w:ascii="TH SarabunPSK" w:hAnsi="TH SarabunPSK" w:cs="TH SarabunPSK"/>
          <w:color w:val="000000"/>
          <w:sz w:val="32"/>
          <w:szCs w:val="32"/>
          <w:cs/>
        </w:rPr>
        <w:t>การยกระดับคุณภาพและมาตรฐานสินค้าเกษตรปลอดภัย</w:t>
      </w:r>
      <w:r w:rsidR="004C7CEA" w:rsidRPr="004C7C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C7CEA" w:rsidRPr="004C7CEA">
        <w:rPr>
          <w:rFonts w:ascii="TH SarabunPSK" w:hAnsi="TH SarabunPSK" w:cs="TH SarabunPSK"/>
          <w:color w:val="000000"/>
          <w:sz w:val="32"/>
          <w:szCs w:val="32"/>
          <w:cs/>
        </w:rPr>
        <w:t>เพิ่มมูลค่าและนวัตกรรม</w:t>
      </w:r>
      <w:r w:rsidR="004C7CEA" w:rsidRPr="004C7C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C7CEA" w:rsidRPr="004C7CEA">
        <w:rPr>
          <w:rFonts w:ascii="TH SarabunPSK" w:hAnsi="TH SarabunPSK" w:cs="TH SarabunPSK"/>
          <w:color w:val="000000"/>
          <w:sz w:val="32"/>
          <w:szCs w:val="32"/>
          <w:cs/>
        </w:rPr>
        <w:t>เพื่อตอบสนองความต้องการของผู้บริโภค</w:t>
      </w:r>
    </w:p>
    <w:p w:rsidR="00042D9C" w:rsidRPr="004C7CEA" w:rsidRDefault="00042D9C" w:rsidP="00042D9C">
      <w:pPr>
        <w:rPr>
          <w:rFonts w:ascii="TH SarabunPSK" w:hAnsi="TH SarabunPSK" w:cs="TH SarabunPSK"/>
          <w:sz w:val="32"/>
          <w:szCs w:val="32"/>
        </w:rPr>
      </w:pPr>
      <w:r w:rsidRPr="004C7CEA">
        <w:rPr>
          <w:rFonts w:ascii="TH SarabunPSK" w:hAnsi="TH SarabunPSK" w:cs="TH SarabunPSK"/>
          <w:sz w:val="32"/>
          <w:szCs w:val="32"/>
          <w:cs/>
        </w:rPr>
        <w:tab/>
        <w:t xml:space="preserve">ยุทธศาสตร์จังหวัด </w:t>
      </w:r>
      <w:r w:rsidR="004C7CEA" w:rsidRPr="004C7CEA">
        <w:rPr>
          <w:rFonts w:ascii="TH SarabunPSK" w:eastAsia="Calibri" w:hAnsi="TH SarabunPSK" w:cs="TH SarabunPSK"/>
          <w:sz w:val="32"/>
          <w:szCs w:val="32"/>
          <w:cs/>
        </w:rPr>
        <w:t>ประเด็นที่ 1 สร้างการเติบโตทางเศรษฐกิจด้วยแนวทางการพัฒนาเมืองสวรรค์</w:t>
      </w:r>
    </w:p>
    <w:p w:rsidR="004C7CEA" w:rsidRPr="00C35B21" w:rsidRDefault="00042D9C" w:rsidP="004C7CE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B75A9">
        <w:rPr>
          <w:rFonts w:ascii="TH SarabunPSK" w:hAnsi="TH SarabunPSK" w:cs="TH SarabunPSK"/>
          <w:sz w:val="32"/>
          <w:szCs w:val="32"/>
          <w:cs/>
        </w:rPr>
        <w:tab/>
        <w:t xml:space="preserve">ยุทธศาสตร์การพัฒนาของ </w:t>
      </w:r>
      <w:proofErr w:type="spellStart"/>
      <w:r w:rsidRPr="000B75A9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0B75A9">
        <w:rPr>
          <w:rFonts w:ascii="TH SarabunPSK" w:hAnsi="TH SarabunPSK" w:cs="TH SarabunPSK"/>
          <w:sz w:val="32"/>
          <w:szCs w:val="32"/>
          <w:cs/>
        </w:rPr>
        <w:t xml:space="preserve">.ในเขตจังหวัด ยุทธศาสตร์ที่ </w:t>
      </w:r>
      <w:r w:rsidR="004C7CEA"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 w:rsidR="004C7CEA" w:rsidRPr="00C35B2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พัฒนาโครงสร้างพื้นฐาน</w:t>
      </w:r>
    </w:p>
    <w:p w:rsidR="00042D9C" w:rsidRPr="000B75A9" w:rsidRDefault="00042D9C" w:rsidP="004C7CEA">
      <w:pPr>
        <w:contextualSpacing/>
        <w:rPr>
          <w:rFonts w:ascii="TH SarabunPSK" w:hAnsi="TH SarabunPSK" w:cs="TH SarabunPSK"/>
          <w:sz w:val="32"/>
          <w:szCs w:val="32"/>
          <w:cs/>
        </w:rPr>
      </w:pPr>
    </w:p>
    <w:p w:rsidR="00CC484E" w:rsidRPr="00DD5B4D" w:rsidRDefault="00CC484E" w:rsidP="00CC484E">
      <w:pPr>
        <w:ind w:left="1418" w:hanging="1418"/>
        <w:rPr>
          <w:rFonts w:ascii="TH SarabunPSK" w:hAnsi="TH SarabunPSK" w:cs="TH SarabunPSK"/>
          <w:sz w:val="32"/>
          <w:szCs w:val="32"/>
        </w:rPr>
      </w:pPr>
    </w:p>
    <w:p w:rsidR="00CC484E" w:rsidRPr="00DD5B4D" w:rsidRDefault="00CC484E" w:rsidP="00CC484E">
      <w:pPr>
        <w:tabs>
          <w:tab w:val="left" w:pos="340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C484E" w:rsidRPr="00DD5B4D" w:rsidRDefault="00CC484E" w:rsidP="00CC484E">
      <w:pPr>
        <w:tabs>
          <w:tab w:val="left" w:pos="340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C484E" w:rsidRPr="00D20B51" w:rsidRDefault="00CC484E" w:rsidP="00D20B5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D5B4D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D20B5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ประเด็นยุทธศาสตร์ที่ 5</w:t>
      </w:r>
      <w:r w:rsidRPr="00D20B51">
        <w:rPr>
          <w:rFonts w:ascii="TH SarabunPSK" w:hAnsi="TH SarabunPSK" w:cs="TH SarabunPSK"/>
          <w:b/>
          <w:bCs/>
          <w:sz w:val="32"/>
          <w:szCs w:val="32"/>
        </w:rPr>
        <w:tab/>
      </w:r>
      <w:r w:rsidRPr="00D20B51">
        <w:rPr>
          <w:rFonts w:ascii="TH SarabunPSK" w:hAnsi="TH SarabunPSK" w:cs="TH SarabunPSK"/>
          <w:b/>
          <w:bCs/>
          <w:sz w:val="32"/>
          <w:szCs w:val="32"/>
          <w:cs/>
        </w:rPr>
        <w:t>- ยุทธศาสตร์ด้านการรักษาความสงบเรียบร้อยและความมั่นคง</w:t>
      </w:r>
    </w:p>
    <w:p w:rsidR="00CC484E" w:rsidRPr="008C3DA4" w:rsidRDefault="00CC484E" w:rsidP="00CC484E">
      <w:pPr>
        <w:tabs>
          <w:tab w:val="left" w:pos="3402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8C3DA4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8C3DA4">
        <w:rPr>
          <w:rFonts w:ascii="TH SarabunPSK" w:hAnsi="TH SarabunPSK" w:cs="TH SarabunPSK"/>
          <w:sz w:val="32"/>
          <w:szCs w:val="32"/>
          <w:cs/>
        </w:rPr>
        <w:t>กิจ</w:t>
      </w:r>
      <w:r w:rsidRPr="008C3DA4">
        <w:rPr>
          <w:rFonts w:ascii="TH SarabunPSK" w:hAnsi="TH SarabunPSK" w:cs="TH SarabunPSK"/>
          <w:sz w:val="32"/>
          <w:szCs w:val="32"/>
          <w:cs/>
        </w:rPr>
        <w:tab/>
        <w:t>- ประชาชนมีความมั่นคง ปลอดภัยในชีวิตและทรัพย์สิน</w:t>
      </w:r>
    </w:p>
    <w:p w:rsidR="00CC484E" w:rsidRPr="008C3DA4" w:rsidRDefault="00CC484E" w:rsidP="00CC484E">
      <w:pPr>
        <w:tabs>
          <w:tab w:val="left" w:pos="3402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8C3DA4">
        <w:rPr>
          <w:rFonts w:ascii="TH SarabunPSK" w:hAnsi="TH SarabunPSK" w:cs="TH SarabunPSK"/>
          <w:sz w:val="32"/>
          <w:szCs w:val="32"/>
          <w:cs/>
        </w:rPr>
        <w:t>เป้าประสงค์</w:t>
      </w:r>
      <w:r w:rsidRPr="008C3DA4">
        <w:rPr>
          <w:rFonts w:ascii="TH SarabunPSK" w:hAnsi="TH SarabunPSK" w:cs="TH SarabunPSK"/>
          <w:sz w:val="32"/>
          <w:szCs w:val="32"/>
          <w:cs/>
        </w:rPr>
        <w:tab/>
        <w:t>- มีความพร้อมในการพัฒนา ความมั่นคง ความปลอดภัยในชีวิตและ</w:t>
      </w:r>
      <w:r w:rsidRPr="008C3DA4">
        <w:rPr>
          <w:rFonts w:ascii="TH SarabunPSK" w:hAnsi="TH SarabunPSK" w:cs="TH SarabunPSK"/>
          <w:sz w:val="32"/>
          <w:szCs w:val="32"/>
          <w:cs/>
        </w:rPr>
        <w:tab/>
        <w:t>ทรัพย์สิน</w:t>
      </w:r>
    </w:p>
    <w:p w:rsidR="00CC484E" w:rsidRPr="008C3DA4" w:rsidRDefault="00CC484E" w:rsidP="00CC484E">
      <w:pPr>
        <w:tabs>
          <w:tab w:val="left" w:pos="3402"/>
        </w:tabs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C3DA4">
        <w:rPr>
          <w:rFonts w:ascii="TH SarabunPSK" w:hAnsi="TH SarabunPSK" w:cs="TH SarabunPSK"/>
          <w:sz w:val="32"/>
          <w:szCs w:val="32"/>
          <w:cs/>
        </w:rPr>
        <w:t>ตัวชี้วัดระดับเป้าประสงค์</w:t>
      </w:r>
      <w:r w:rsidRPr="008C3DA4">
        <w:rPr>
          <w:rFonts w:ascii="TH SarabunPSK" w:hAnsi="TH SarabunPSK" w:cs="TH SarabunPSK"/>
          <w:sz w:val="32"/>
          <w:szCs w:val="32"/>
          <w:cs/>
        </w:rPr>
        <w:tab/>
        <w:t>- ประชาชนสามารถป้องกันเหตุสาธารณภัยได้และได้รับความ</w:t>
      </w:r>
      <w:r w:rsidRPr="008C3DA4">
        <w:rPr>
          <w:rFonts w:ascii="TH SarabunPSK" w:hAnsi="TH SarabunPSK" w:cs="TH SarabunPSK"/>
          <w:sz w:val="32"/>
          <w:szCs w:val="32"/>
          <w:cs/>
        </w:rPr>
        <w:tab/>
      </w:r>
      <w:r w:rsidR="008C3DA4" w:rsidRPr="008C3DA4">
        <w:rPr>
          <w:rFonts w:ascii="TH SarabunPSK" w:hAnsi="TH SarabunPSK" w:cs="TH SarabunPSK"/>
          <w:sz w:val="32"/>
          <w:szCs w:val="32"/>
          <w:cs/>
        </w:rPr>
        <w:t>ช่วยเหลือ</w:t>
      </w:r>
      <w:r w:rsidRPr="008C3DA4">
        <w:rPr>
          <w:rFonts w:ascii="TH SarabunPSK" w:hAnsi="TH SarabunPSK" w:cs="TH SarabunPSK"/>
          <w:sz w:val="32"/>
          <w:szCs w:val="32"/>
          <w:cs/>
        </w:rPr>
        <w:t>ร้อยละ  ๙๐</w:t>
      </w:r>
    </w:p>
    <w:p w:rsidR="00CC484E" w:rsidRPr="00DD5B4D" w:rsidRDefault="00CC484E" w:rsidP="00CC484E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D5B4D">
        <w:rPr>
          <w:rFonts w:ascii="TH SarabunPSK" w:hAnsi="TH SarabunPSK" w:cs="TH SarabunPSK"/>
          <w:b/>
          <w:bCs/>
          <w:sz w:val="32"/>
          <w:szCs w:val="32"/>
          <w:cs/>
        </w:rPr>
        <w:t>กลยุทธ์/แนวทางการพัฒนา และตัวชี้วัดระดับกลยุทธ์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2"/>
        <w:gridCol w:w="4369"/>
      </w:tblGrid>
      <w:tr w:rsidR="00CC484E" w:rsidRPr="00DD5B4D" w:rsidTr="00725747">
        <w:tc>
          <w:tcPr>
            <w:tcW w:w="4866" w:type="dxa"/>
          </w:tcPr>
          <w:p w:rsidR="00CC484E" w:rsidRPr="00DD5B4D" w:rsidRDefault="00CC484E" w:rsidP="00725747">
            <w:pPr>
              <w:tabs>
                <w:tab w:val="num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5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กลยุทธ์/แนวทางการพัฒนา</w:t>
            </w:r>
          </w:p>
        </w:tc>
        <w:tc>
          <w:tcPr>
            <w:tcW w:w="4420" w:type="dxa"/>
          </w:tcPr>
          <w:p w:rsidR="00CC484E" w:rsidRPr="00DD5B4D" w:rsidRDefault="00CC484E" w:rsidP="00725747">
            <w:pPr>
              <w:tabs>
                <w:tab w:val="num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5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ตัวชี้วัดระดับกลยุทธ์</w:t>
            </w:r>
          </w:p>
        </w:tc>
      </w:tr>
      <w:tr w:rsidR="00CC484E" w:rsidRPr="00DD5B4D" w:rsidTr="00725747">
        <w:tc>
          <w:tcPr>
            <w:tcW w:w="4866" w:type="dxa"/>
          </w:tcPr>
          <w:p w:rsidR="00CC484E" w:rsidRPr="00DD5B4D" w:rsidRDefault="00CC484E" w:rsidP="00725747">
            <w:pPr>
              <w:tabs>
                <w:tab w:val="num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5B4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D5B4D">
              <w:rPr>
                <w:rFonts w:ascii="TH SarabunPSK" w:hAnsi="TH SarabunPSK" w:cs="TH SarabunPSK"/>
                <w:sz w:val="32"/>
                <w:szCs w:val="32"/>
                <w:cs/>
              </w:rPr>
              <w:t>. ส่งเสริมประชาธิปไตย ความเสมอภาค สิทธิ เสรีภาพ ของประชาชน และการมีส่วนร่วมของประชาชนในการพัฒนาท้องถิ่น</w:t>
            </w:r>
          </w:p>
        </w:tc>
        <w:tc>
          <w:tcPr>
            <w:tcW w:w="4420" w:type="dxa"/>
          </w:tcPr>
          <w:p w:rsidR="00CC484E" w:rsidRPr="00DD5B4D" w:rsidRDefault="00CC484E" w:rsidP="00725747">
            <w:pPr>
              <w:tabs>
                <w:tab w:val="num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5B4D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ประชาชนร้อยละ 90 ได้มีความพึงพอใจต่อการให้บริการ</w:t>
            </w:r>
          </w:p>
        </w:tc>
      </w:tr>
      <w:tr w:rsidR="00CC484E" w:rsidRPr="00DD5B4D" w:rsidTr="00725747">
        <w:tc>
          <w:tcPr>
            <w:tcW w:w="4866" w:type="dxa"/>
          </w:tcPr>
          <w:p w:rsidR="00CC484E" w:rsidRPr="00DD5B4D" w:rsidRDefault="00CC484E" w:rsidP="00725747">
            <w:pPr>
              <w:tabs>
                <w:tab w:val="num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5B4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D5B4D">
              <w:rPr>
                <w:rFonts w:ascii="TH SarabunPSK" w:hAnsi="TH SarabunPSK" w:cs="TH SarabunPSK"/>
                <w:sz w:val="32"/>
                <w:szCs w:val="32"/>
                <w:cs/>
              </w:rPr>
              <w:t>. พัฒนาระบบการป้องกันและบรรเทาสาธารณภัยการรักษาความสงบเรียบร้อย ความมั่นคงปลอดภัยในชีวิตและทรัพย์สิน</w:t>
            </w:r>
          </w:p>
        </w:tc>
        <w:tc>
          <w:tcPr>
            <w:tcW w:w="4420" w:type="dxa"/>
          </w:tcPr>
          <w:p w:rsidR="00CC484E" w:rsidRPr="00DD5B4D" w:rsidRDefault="00CC484E" w:rsidP="00725747">
            <w:pPr>
              <w:tabs>
                <w:tab w:val="num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D5B4D">
              <w:rPr>
                <w:rFonts w:ascii="TH SarabunPSK" w:hAnsi="TH SarabunPSK" w:cs="TH SarabunPSK"/>
                <w:sz w:val="32"/>
                <w:szCs w:val="32"/>
                <w:cs/>
              </w:rPr>
              <w:t>1.การเกิดอุบัติเหตุและอัคคีภัยในพื้นที่ลดลงเป็น  0</w:t>
            </w:r>
          </w:p>
          <w:p w:rsidR="00CC484E" w:rsidRPr="00DD5B4D" w:rsidRDefault="00CC484E" w:rsidP="00725747">
            <w:pPr>
              <w:tabs>
                <w:tab w:val="num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D5B4D">
              <w:rPr>
                <w:rFonts w:ascii="TH SarabunPSK" w:hAnsi="TH SarabunPSK" w:cs="TH SarabunPSK"/>
                <w:sz w:val="32"/>
                <w:szCs w:val="32"/>
                <w:cs/>
              </w:rPr>
              <w:t>2.ประชาชนสามารถป้องกันเหตุสาธารณภัยได้และได้รับความช่วยเหลือร้อยละ  90</w:t>
            </w:r>
          </w:p>
          <w:p w:rsidR="00CC484E" w:rsidRPr="00DD5B4D" w:rsidRDefault="00CC484E" w:rsidP="00725747">
            <w:pPr>
              <w:tabs>
                <w:tab w:val="num" w:pos="4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5B4D">
              <w:rPr>
                <w:rFonts w:ascii="TH SarabunPSK" w:hAnsi="TH SarabunPSK" w:cs="TH SarabunPSK"/>
                <w:sz w:val="32"/>
                <w:szCs w:val="32"/>
                <w:cs/>
              </w:rPr>
              <w:t>3.ประชาชนร้อยละ 80  มีความปลอดภัยจากการติดตั้งระบบกล้องวงจรปิด</w:t>
            </w:r>
          </w:p>
        </w:tc>
      </w:tr>
    </w:tbl>
    <w:p w:rsidR="00CC484E" w:rsidRPr="00DD5B4D" w:rsidRDefault="00CC484E" w:rsidP="00CC484E">
      <w:pPr>
        <w:tabs>
          <w:tab w:val="left" w:pos="1740"/>
        </w:tabs>
        <w:rPr>
          <w:rFonts w:ascii="TH SarabunPSK" w:hAnsi="TH SarabunPSK" w:cs="TH SarabunPSK"/>
          <w:sz w:val="32"/>
          <w:szCs w:val="32"/>
        </w:rPr>
      </w:pPr>
    </w:p>
    <w:p w:rsidR="00CC484E" w:rsidRPr="00DD5B4D" w:rsidRDefault="00CC484E" w:rsidP="00CC484E">
      <w:pPr>
        <w:rPr>
          <w:rFonts w:ascii="TH SarabunPSK" w:hAnsi="TH SarabunPSK" w:cs="TH SarabunPSK"/>
          <w:sz w:val="32"/>
          <w:szCs w:val="32"/>
        </w:rPr>
      </w:pPr>
      <w:r w:rsidRPr="00DD5B4D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หน่วยงานรับผิดชอบหลัก</w:t>
      </w:r>
      <w:r w:rsidRPr="00DD5B4D">
        <w:rPr>
          <w:rFonts w:ascii="TH SarabunPSK" w:hAnsi="TH SarabunPSK" w:cs="TH SarabunPSK"/>
          <w:sz w:val="32"/>
          <w:szCs w:val="32"/>
          <w:cs/>
        </w:rPr>
        <w:tab/>
        <w:t>สำนักปลัดเทศบาล กองวิชาการและแผนงาน</w:t>
      </w:r>
    </w:p>
    <w:p w:rsidR="00CC484E" w:rsidRDefault="00CC484E" w:rsidP="00CC484E">
      <w:pPr>
        <w:rPr>
          <w:rFonts w:ascii="TH SarabunPSK" w:hAnsi="TH SarabunPSK" w:cs="TH SarabunPSK"/>
          <w:b/>
          <w:bCs/>
          <w:sz w:val="32"/>
          <w:szCs w:val="32"/>
        </w:rPr>
      </w:pPr>
      <w:r w:rsidRPr="00DD5B4D">
        <w:rPr>
          <w:rFonts w:ascii="TH SarabunPSK" w:hAnsi="TH SarabunPSK" w:cs="TH SarabunPSK"/>
          <w:b/>
          <w:bCs/>
          <w:sz w:val="32"/>
          <w:szCs w:val="32"/>
          <w:cs/>
        </w:rPr>
        <w:t>ความเชื่อมโยง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</w:t>
      </w:r>
    </w:p>
    <w:p w:rsidR="006608C5" w:rsidRPr="006608C5" w:rsidRDefault="006608C5" w:rsidP="006608C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608C5">
        <w:rPr>
          <w:rFonts w:ascii="TH SarabunPSK" w:hAnsi="TH SarabunPSK" w:cs="TH SarabunPSK"/>
          <w:sz w:val="32"/>
          <w:szCs w:val="32"/>
          <w:cs/>
        </w:rPr>
        <w:tab/>
        <w:t xml:space="preserve">ยุทธศาสตร์ชาติ 20 ปี ยุทธศาสตร์ที่ 1  ยุทธศาสตร์ด้านความมั่นคง   </w:t>
      </w:r>
    </w:p>
    <w:p w:rsidR="006608C5" w:rsidRPr="006608C5" w:rsidRDefault="006608C5" w:rsidP="006608C5">
      <w:pPr>
        <w:rPr>
          <w:rFonts w:ascii="TH SarabunPSK" w:hAnsi="TH SarabunPSK" w:cs="TH SarabunPSK"/>
          <w:sz w:val="32"/>
          <w:szCs w:val="32"/>
        </w:rPr>
      </w:pPr>
      <w:r w:rsidRPr="006608C5">
        <w:rPr>
          <w:rFonts w:ascii="TH SarabunPSK" w:hAnsi="TH SarabunPSK" w:cs="TH SarabunPSK"/>
          <w:sz w:val="32"/>
          <w:szCs w:val="32"/>
          <w:cs/>
        </w:rPr>
        <w:tab/>
        <w:t>แผนพัฒนาเศรษฐกิจและสังคมแห่งชาติฉบับที่ 12 ยุทธศาสตร์ที่ 5 การเสริมสร้างความมั่นคงแห่งชาติเพื่อการพัฒนาประเทศสู่ความมั่งคั่งและยั่งยืน</w:t>
      </w:r>
    </w:p>
    <w:p w:rsidR="006608C5" w:rsidRDefault="006608C5" w:rsidP="006608C5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6608C5">
        <w:rPr>
          <w:sz w:val="32"/>
          <w:szCs w:val="32"/>
          <w:cs/>
        </w:rPr>
        <w:t>แผนพัฒนาภาคเหนือ พ.ศ.2560 – 2565</w:t>
      </w:r>
      <w:r w:rsidRPr="006608C5">
        <w:rPr>
          <w:sz w:val="32"/>
          <w:szCs w:val="32"/>
        </w:rPr>
        <w:t xml:space="preserve"> </w:t>
      </w:r>
      <w:r w:rsidRPr="006608C5">
        <w:rPr>
          <w:color w:val="auto"/>
          <w:sz w:val="32"/>
          <w:szCs w:val="32"/>
          <w:cs/>
        </w:rPr>
        <w:t>ยุทธศาสตร์ที่</w:t>
      </w:r>
      <w:r w:rsidRPr="006608C5">
        <w:rPr>
          <w:color w:val="auto"/>
          <w:sz w:val="32"/>
          <w:szCs w:val="32"/>
        </w:rPr>
        <w:t xml:space="preserve"> 4 </w:t>
      </w:r>
      <w:r w:rsidRPr="006608C5">
        <w:rPr>
          <w:color w:val="auto"/>
          <w:sz w:val="32"/>
          <w:szCs w:val="32"/>
          <w:cs/>
        </w:rPr>
        <w:t>พัฒนาคุณภาพชีวิตและ</w:t>
      </w:r>
      <w:r w:rsidRPr="006608C5">
        <w:rPr>
          <w:rFonts w:ascii="TH SarabunIT๙" w:hAnsi="TH SarabunIT๙" w:cs="TH SarabunIT๙"/>
          <w:color w:val="auto"/>
          <w:sz w:val="32"/>
          <w:szCs w:val="32"/>
          <w:cs/>
        </w:rPr>
        <w:t>แก้ไข</w:t>
      </w:r>
      <w:r w:rsidRPr="00AD6AC9">
        <w:rPr>
          <w:rFonts w:ascii="TH SarabunIT๙" w:hAnsi="TH SarabunIT๙" w:cs="TH SarabunIT๙"/>
          <w:color w:val="auto"/>
          <w:sz w:val="32"/>
          <w:szCs w:val="32"/>
          <w:cs/>
        </w:rPr>
        <w:t>ปัญหาความยากจน</w:t>
      </w:r>
      <w:r w:rsidRPr="00AD6AC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AD6AC9">
        <w:rPr>
          <w:rFonts w:ascii="TH SarabunIT๙" w:hAnsi="TH SarabunIT๙" w:cs="TH SarabunIT๙"/>
          <w:color w:val="auto"/>
          <w:sz w:val="32"/>
          <w:szCs w:val="32"/>
          <w:cs/>
        </w:rPr>
        <w:t>พัฒนาระบบดูแลผู้สูงอายุอย่างมีส่วนร่วมของครอบครัวและชุมชน</w:t>
      </w:r>
      <w:r w:rsidRPr="00AD6AC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AD6AC9">
        <w:rPr>
          <w:rFonts w:ascii="TH SarabunIT๙" w:hAnsi="TH SarabunIT๙" w:cs="TH SarabunIT๙"/>
          <w:color w:val="auto"/>
          <w:sz w:val="32"/>
          <w:szCs w:val="32"/>
          <w:cs/>
        </w:rPr>
        <w:t>ยกระดับทักษะฝีมือแรงงานภาคบริการ</w:t>
      </w:r>
      <w:r w:rsidRPr="00AD6AC9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6608C5" w:rsidRPr="006608C5" w:rsidRDefault="006608C5" w:rsidP="006608C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608C5">
        <w:rPr>
          <w:rFonts w:ascii="TH SarabunPSK" w:hAnsi="TH SarabunPSK" w:cs="TH SarabunPSK"/>
          <w:sz w:val="32"/>
          <w:szCs w:val="32"/>
          <w:cs/>
        </w:rPr>
        <w:tab/>
        <w:t xml:space="preserve">ยุทธศาสตร์กลุ่มจังหวัด </w:t>
      </w:r>
      <w:r w:rsidRPr="006608C5">
        <w:rPr>
          <w:rFonts w:ascii="TH SarabunPSK" w:eastAsia="Calibri" w:hAnsi="TH SarabunPSK" w:cs="TH SarabunPSK"/>
          <w:sz w:val="32"/>
          <w:szCs w:val="32"/>
          <w:cs/>
        </w:rPr>
        <w:t>ประเด็นที่ 2 พัฒนาศักยภาพทุนมนุษย์และสร้างสังคมพอเพียง</w:t>
      </w:r>
    </w:p>
    <w:p w:rsidR="006608C5" w:rsidRPr="006608C5" w:rsidRDefault="006608C5" w:rsidP="006608C5">
      <w:pPr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608C5">
        <w:rPr>
          <w:rFonts w:ascii="TH SarabunPSK" w:hAnsi="TH SarabunPSK" w:cs="TH SarabunPSK"/>
          <w:sz w:val="32"/>
          <w:szCs w:val="32"/>
          <w:cs/>
        </w:rPr>
        <w:tab/>
        <w:t>ยุทธศาสตร์จังหวัด ยุทธศาสตร์ที่</w:t>
      </w:r>
      <w:r w:rsidRPr="006608C5">
        <w:rPr>
          <w:rFonts w:ascii="TH SarabunPSK" w:hAnsi="TH SarabunPSK" w:cs="TH SarabunPSK"/>
          <w:sz w:val="32"/>
          <w:szCs w:val="32"/>
        </w:rPr>
        <w:t xml:space="preserve"> </w:t>
      </w:r>
      <w:r w:rsidRPr="006608C5">
        <w:rPr>
          <w:rFonts w:ascii="TH SarabunPSK" w:eastAsia="Calibri" w:hAnsi="TH SarabunPSK" w:cs="TH SarabunPSK"/>
          <w:color w:val="000000"/>
          <w:sz w:val="32"/>
          <w:szCs w:val="32"/>
          <w:cs/>
        </w:rPr>
        <w:t>2. พัฒนาศักยภาพทุนมนุษย์และสร้างสังคมพอเพียง</w:t>
      </w:r>
    </w:p>
    <w:p w:rsidR="006608C5" w:rsidRPr="006608C5" w:rsidRDefault="006608C5" w:rsidP="006608C5">
      <w:pPr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08C5">
        <w:rPr>
          <w:rFonts w:ascii="TH SarabunPSK" w:hAnsi="TH SarabunPSK" w:cs="TH SarabunPSK"/>
          <w:sz w:val="32"/>
          <w:szCs w:val="32"/>
          <w:cs/>
        </w:rPr>
        <w:tab/>
        <w:t xml:space="preserve">ยุทธศาสตร์การพัฒนาของ </w:t>
      </w:r>
      <w:proofErr w:type="spellStart"/>
      <w:r w:rsidRPr="006608C5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6608C5">
        <w:rPr>
          <w:rFonts w:ascii="TH SarabunPSK" w:hAnsi="TH SarabunPSK" w:cs="TH SarabunPSK"/>
          <w:sz w:val="32"/>
          <w:szCs w:val="32"/>
          <w:cs/>
        </w:rPr>
        <w:t>.ในเขตจังหวัด ยุทธศาสตร์ที่</w:t>
      </w:r>
      <w:r w:rsidRPr="006608C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bookmarkStart w:id="7" w:name="_Hlk10808903"/>
      <w:r w:rsidRPr="006608C5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6608C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เสริมสร้างสังคมเข้มแข็ง</w:t>
      </w:r>
    </w:p>
    <w:bookmarkEnd w:id="7"/>
    <w:p w:rsidR="006608C5" w:rsidRPr="00C35B21" w:rsidRDefault="006608C5" w:rsidP="006608C5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C484E" w:rsidRPr="00DD5B4D" w:rsidRDefault="00CC484E" w:rsidP="00CC484E">
      <w:pPr>
        <w:ind w:left="1418" w:hanging="1418"/>
        <w:rPr>
          <w:rFonts w:ascii="TH SarabunPSK" w:hAnsi="TH SarabunPSK" w:cs="TH SarabunPSK"/>
          <w:sz w:val="32"/>
          <w:szCs w:val="32"/>
        </w:rPr>
      </w:pPr>
    </w:p>
    <w:p w:rsidR="00CC484E" w:rsidRPr="00DD5B4D" w:rsidRDefault="00CC484E" w:rsidP="00CC484E">
      <w:pPr>
        <w:tabs>
          <w:tab w:val="left" w:pos="340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C484E" w:rsidRPr="00DD5B4D" w:rsidRDefault="00CC484E" w:rsidP="00CC484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D5B4D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CC484E" w:rsidRPr="001E7810" w:rsidRDefault="00CC484E" w:rsidP="00CC484E">
      <w:pPr>
        <w:tabs>
          <w:tab w:val="left" w:pos="3402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E781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ประเด็นยุทธศาสตร์ที่ 6</w:t>
      </w:r>
      <w:r w:rsidRPr="001E7810">
        <w:rPr>
          <w:rFonts w:ascii="TH SarabunPSK" w:hAnsi="TH SarabunPSK" w:cs="TH SarabunPSK"/>
          <w:b/>
          <w:bCs/>
          <w:sz w:val="32"/>
          <w:szCs w:val="32"/>
        </w:rPr>
        <w:tab/>
      </w:r>
      <w:r w:rsidRPr="001E7810">
        <w:rPr>
          <w:rFonts w:ascii="TH SarabunPSK" w:hAnsi="TH SarabunPSK" w:cs="TH SarabunPSK"/>
          <w:b/>
          <w:bCs/>
          <w:sz w:val="32"/>
          <w:szCs w:val="32"/>
          <w:cs/>
        </w:rPr>
        <w:t>- ยุทธศาสตร์ด้านการบริหารจัดการที่ดี</w:t>
      </w:r>
    </w:p>
    <w:p w:rsidR="00CC484E" w:rsidRPr="00545277" w:rsidRDefault="00CC484E" w:rsidP="00CC484E">
      <w:pPr>
        <w:tabs>
          <w:tab w:val="left" w:pos="3402"/>
        </w:tabs>
        <w:spacing w:before="240"/>
        <w:ind w:right="-94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545277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545277">
        <w:rPr>
          <w:rFonts w:ascii="TH SarabunPSK" w:hAnsi="TH SarabunPSK" w:cs="TH SarabunPSK"/>
          <w:sz w:val="32"/>
          <w:szCs w:val="32"/>
          <w:cs/>
        </w:rPr>
        <w:t>กิจ</w:t>
      </w:r>
      <w:r w:rsidRPr="00545277">
        <w:rPr>
          <w:rFonts w:ascii="TH SarabunPSK" w:hAnsi="TH SarabunPSK" w:cs="TH SarabunPSK"/>
          <w:sz w:val="32"/>
          <w:szCs w:val="32"/>
          <w:cs/>
        </w:rPr>
        <w:tab/>
      </w:r>
      <w:r w:rsidRPr="00156B51">
        <w:rPr>
          <w:rFonts w:ascii="TH SarabunPSK" w:hAnsi="TH SarabunPSK" w:cs="TH SarabunPSK"/>
          <w:spacing w:val="-8"/>
          <w:sz w:val="32"/>
          <w:szCs w:val="32"/>
          <w:cs/>
        </w:rPr>
        <w:t xml:space="preserve">- </w:t>
      </w:r>
      <w:r w:rsidRPr="00156B51">
        <w:rPr>
          <w:rFonts w:ascii="TH SarabunPSK" w:eastAsia="Angsana New" w:hAnsi="TH SarabunPSK" w:cs="TH SarabunPSK"/>
          <w:spacing w:val="-8"/>
          <w:sz w:val="32"/>
          <w:szCs w:val="32"/>
          <w:cs/>
        </w:rPr>
        <w:t>พัฒนาระบบการบริหารจัดการภาครัฐที่ดีและมีส่วนร่วมจากทุกภาคส่วน</w:t>
      </w:r>
    </w:p>
    <w:p w:rsidR="00CC484E" w:rsidRPr="00545277" w:rsidRDefault="00CC484E" w:rsidP="00CC484E">
      <w:pPr>
        <w:tabs>
          <w:tab w:val="left" w:pos="3402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545277">
        <w:rPr>
          <w:rFonts w:ascii="TH SarabunPSK" w:hAnsi="TH SarabunPSK" w:cs="TH SarabunPSK"/>
          <w:sz w:val="32"/>
          <w:szCs w:val="32"/>
          <w:cs/>
        </w:rPr>
        <w:t>เป้าประสงค์</w:t>
      </w:r>
      <w:r w:rsidRPr="00545277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545277">
        <w:rPr>
          <w:rFonts w:ascii="TH SarabunPSK" w:eastAsia="Angsana New" w:hAnsi="TH SarabunPSK" w:cs="TH SarabunPSK"/>
          <w:sz w:val="32"/>
          <w:szCs w:val="32"/>
          <w:cs/>
        </w:rPr>
        <w:t>มีการบริหารจัดการภาครัฐที่ดีและมีส่วนร่วมจากทุกภาคส่วน</w:t>
      </w:r>
    </w:p>
    <w:p w:rsidR="00CC484E" w:rsidRPr="00545277" w:rsidRDefault="00CC484E" w:rsidP="00CC484E">
      <w:pPr>
        <w:tabs>
          <w:tab w:val="left" w:pos="3402"/>
        </w:tabs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45277">
        <w:rPr>
          <w:rFonts w:ascii="TH SarabunPSK" w:hAnsi="TH SarabunPSK" w:cs="TH SarabunPSK"/>
          <w:sz w:val="32"/>
          <w:szCs w:val="32"/>
          <w:cs/>
        </w:rPr>
        <w:t>ตัวชี้วัดระดับเป้าประสงค์</w:t>
      </w:r>
      <w:r w:rsidRPr="00545277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545277">
        <w:rPr>
          <w:rFonts w:ascii="TH SarabunPSK" w:hAnsi="TH SarabunPSK" w:cs="TH SarabunPSK"/>
          <w:spacing w:val="-4"/>
          <w:sz w:val="32"/>
          <w:szCs w:val="32"/>
          <w:cs/>
        </w:rPr>
        <w:t>การบริหารจัดการของเทศบาลมีผลการปฏิบัติงานที่มีประสิทธิภาพสูง</w:t>
      </w:r>
      <w:r w:rsidRPr="00545277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545277">
        <w:rPr>
          <w:rFonts w:ascii="TH SarabunPSK" w:hAnsi="TH SarabunPSK" w:cs="TH SarabunPSK"/>
          <w:sz w:val="32"/>
          <w:szCs w:val="32"/>
          <w:cs/>
        </w:rPr>
        <w:t>ไม่น้อยกว่าร้อยละ  70</w:t>
      </w:r>
    </w:p>
    <w:p w:rsidR="00CC484E" w:rsidRPr="00DD5B4D" w:rsidRDefault="00CC484E" w:rsidP="00CC484E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D5B4D">
        <w:rPr>
          <w:rFonts w:ascii="TH SarabunPSK" w:hAnsi="TH SarabunPSK" w:cs="TH SarabunPSK"/>
          <w:b/>
          <w:bCs/>
          <w:sz w:val="32"/>
          <w:szCs w:val="32"/>
          <w:cs/>
        </w:rPr>
        <w:t>กลยุทธ์/แนวทางการพัฒนา และตัวชี้วัดระดับกลยุทธ์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4371"/>
      </w:tblGrid>
      <w:tr w:rsidR="00CC484E" w:rsidRPr="00DD5B4D" w:rsidTr="00725747">
        <w:tc>
          <w:tcPr>
            <w:tcW w:w="4866" w:type="dxa"/>
          </w:tcPr>
          <w:p w:rsidR="00CC484E" w:rsidRPr="00DD5B4D" w:rsidRDefault="00CC484E" w:rsidP="00725747">
            <w:pPr>
              <w:tabs>
                <w:tab w:val="num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5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กลยุทธ์/แนวทางการพัฒนา</w:t>
            </w:r>
          </w:p>
        </w:tc>
        <w:tc>
          <w:tcPr>
            <w:tcW w:w="4420" w:type="dxa"/>
          </w:tcPr>
          <w:p w:rsidR="00CC484E" w:rsidRPr="00DD5B4D" w:rsidRDefault="00CC484E" w:rsidP="00725747">
            <w:pPr>
              <w:tabs>
                <w:tab w:val="num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5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ตัวชี้วัดระดับกลยุทธ์</w:t>
            </w:r>
          </w:p>
        </w:tc>
      </w:tr>
      <w:tr w:rsidR="00CC484E" w:rsidRPr="00DD5B4D" w:rsidTr="00725747">
        <w:tc>
          <w:tcPr>
            <w:tcW w:w="4866" w:type="dxa"/>
          </w:tcPr>
          <w:p w:rsidR="00CC484E" w:rsidRPr="00DD5B4D" w:rsidRDefault="00CC484E" w:rsidP="00725747">
            <w:pPr>
              <w:tabs>
                <w:tab w:val="num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5B4D">
              <w:rPr>
                <w:rFonts w:ascii="TH SarabunPSK" w:hAnsi="TH SarabunPSK" w:cs="TH SarabunPSK"/>
                <w:sz w:val="32"/>
                <w:szCs w:val="32"/>
                <w:cs/>
              </w:rPr>
              <w:t>1. ส่งเสริมการบริหารจัดการตามหลัก</w:t>
            </w:r>
            <w:proofErr w:type="spellStart"/>
            <w:r w:rsidRPr="00DD5B4D">
              <w:rPr>
                <w:rFonts w:ascii="TH SarabunPSK" w:hAnsi="TH SarabunPSK" w:cs="TH SarabunPSK"/>
                <w:sz w:val="32"/>
                <w:szCs w:val="32"/>
                <w:cs/>
              </w:rPr>
              <w:t>ธรรมาภิ</w:t>
            </w:r>
            <w:proofErr w:type="spellEnd"/>
            <w:r w:rsidRPr="00DD5B4D">
              <w:rPr>
                <w:rFonts w:ascii="TH SarabunPSK" w:hAnsi="TH SarabunPSK" w:cs="TH SarabunPSK"/>
                <w:sz w:val="32"/>
                <w:szCs w:val="32"/>
                <w:cs/>
              </w:rPr>
              <w:t>บาล</w:t>
            </w:r>
          </w:p>
        </w:tc>
        <w:tc>
          <w:tcPr>
            <w:tcW w:w="4420" w:type="dxa"/>
          </w:tcPr>
          <w:p w:rsidR="00CC484E" w:rsidRPr="00DD5B4D" w:rsidRDefault="00CC484E" w:rsidP="00725747">
            <w:pPr>
              <w:tabs>
                <w:tab w:val="num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5B4D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ขั้นตอนการดำเนินการเป็นไปตาม พ.ร.บ.อำนวยความสะดวก พ.ศ.2558</w:t>
            </w:r>
          </w:p>
        </w:tc>
      </w:tr>
      <w:tr w:rsidR="00CC484E" w:rsidRPr="00DD5B4D" w:rsidTr="00725747">
        <w:tc>
          <w:tcPr>
            <w:tcW w:w="4866" w:type="dxa"/>
          </w:tcPr>
          <w:p w:rsidR="00CC484E" w:rsidRPr="00DD5B4D" w:rsidRDefault="00CC484E" w:rsidP="00725747">
            <w:pPr>
              <w:tabs>
                <w:tab w:val="num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5B4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D5B4D">
              <w:rPr>
                <w:rFonts w:ascii="TH SarabunPSK" w:hAnsi="TH SarabunPSK" w:cs="TH SarabunPSK"/>
                <w:sz w:val="32"/>
                <w:szCs w:val="32"/>
                <w:cs/>
              </w:rPr>
              <w:t>. พัฒนาระบบเทคโนโลยีและสารสนเทศให้มีประสิทธิภาพ</w:t>
            </w:r>
          </w:p>
        </w:tc>
        <w:tc>
          <w:tcPr>
            <w:tcW w:w="4420" w:type="dxa"/>
          </w:tcPr>
          <w:p w:rsidR="00CC484E" w:rsidRPr="00DD5B4D" w:rsidRDefault="00CC484E" w:rsidP="00725747">
            <w:pPr>
              <w:tabs>
                <w:tab w:val="num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5B4D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เทศบาลมีผลการปฏิบัติงานร้อยละ 65 ขึ้นไป จากการใช้เทคโนโลยีในการบริหารงาน</w:t>
            </w:r>
          </w:p>
        </w:tc>
      </w:tr>
      <w:tr w:rsidR="00CC484E" w:rsidRPr="00DD5B4D" w:rsidTr="00725747">
        <w:tc>
          <w:tcPr>
            <w:tcW w:w="4866" w:type="dxa"/>
          </w:tcPr>
          <w:p w:rsidR="00CC484E" w:rsidRPr="00DD5B4D" w:rsidRDefault="00CC484E" w:rsidP="00725747">
            <w:pPr>
              <w:tabs>
                <w:tab w:val="num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5B4D">
              <w:rPr>
                <w:rFonts w:ascii="TH SarabunPSK" w:hAnsi="TH SarabunPSK" w:cs="TH SarabunPSK"/>
                <w:sz w:val="32"/>
                <w:szCs w:val="32"/>
                <w:cs/>
              </w:rPr>
              <w:t>3. ส่งเสริมและพัฒนาทรัพยากรการบริหารให้มีประสิทธิภาพและได้มาตรฐาน</w:t>
            </w:r>
          </w:p>
        </w:tc>
        <w:tc>
          <w:tcPr>
            <w:tcW w:w="4420" w:type="dxa"/>
          </w:tcPr>
          <w:p w:rsidR="00CC484E" w:rsidRPr="00DD5B4D" w:rsidRDefault="00CC484E" w:rsidP="00725747">
            <w:pPr>
              <w:tabs>
                <w:tab w:val="num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5B4D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การบริหารจัดการของเทศบาลมีผลการปฏิบัติงานที่มีประสิทธิภาพสูงไม่น้อยกว่าร้อยละ  70</w:t>
            </w:r>
          </w:p>
        </w:tc>
      </w:tr>
    </w:tbl>
    <w:p w:rsidR="00CC484E" w:rsidRPr="00DD5B4D" w:rsidRDefault="00CC484E" w:rsidP="00CC484E">
      <w:pPr>
        <w:tabs>
          <w:tab w:val="left" w:pos="1740"/>
        </w:tabs>
        <w:rPr>
          <w:rFonts w:ascii="TH SarabunPSK" w:hAnsi="TH SarabunPSK" w:cs="TH SarabunPSK"/>
          <w:sz w:val="32"/>
          <w:szCs w:val="32"/>
        </w:rPr>
      </w:pPr>
    </w:p>
    <w:p w:rsidR="00CC484E" w:rsidRPr="00DD5B4D" w:rsidRDefault="00CC484E" w:rsidP="00CC484E">
      <w:pPr>
        <w:rPr>
          <w:rFonts w:ascii="TH SarabunPSK" w:hAnsi="TH SarabunPSK" w:cs="TH SarabunPSK"/>
          <w:sz w:val="32"/>
          <w:szCs w:val="32"/>
        </w:rPr>
      </w:pPr>
      <w:r w:rsidRPr="00DD5B4D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หน่วยงานรับผิดชอบหลัก</w:t>
      </w:r>
      <w:r w:rsidRPr="00DD5B4D">
        <w:rPr>
          <w:rFonts w:ascii="TH SarabunPSK" w:hAnsi="TH SarabunPSK" w:cs="TH SarabunPSK"/>
          <w:sz w:val="32"/>
          <w:szCs w:val="32"/>
          <w:cs/>
        </w:rPr>
        <w:tab/>
        <w:t>สำนักปลัดเทศบาล ทุกหน่วยงาน</w:t>
      </w:r>
    </w:p>
    <w:p w:rsidR="00CC484E" w:rsidRDefault="00CC484E" w:rsidP="00CC484E">
      <w:pPr>
        <w:rPr>
          <w:rFonts w:ascii="TH SarabunPSK" w:hAnsi="TH SarabunPSK" w:cs="TH SarabunPSK"/>
          <w:b/>
          <w:bCs/>
          <w:sz w:val="32"/>
          <w:szCs w:val="32"/>
        </w:rPr>
      </w:pPr>
      <w:r w:rsidRPr="00DD5B4D">
        <w:rPr>
          <w:rFonts w:ascii="TH SarabunPSK" w:hAnsi="TH SarabunPSK" w:cs="TH SarabunPSK"/>
          <w:b/>
          <w:bCs/>
          <w:sz w:val="32"/>
          <w:szCs w:val="32"/>
          <w:cs/>
        </w:rPr>
        <w:t>ความเชื่อมโยง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</w:t>
      </w:r>
    </w:p>
    <w:p w:rsidR="001E7810" w:rsidRPr="00FE184E" w:rsidRDefault="001E7810" w:rsidP="001E781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E184E">
        <w:rPr>
          <w:rFonts w:ascii="TH SarabunPSK" w:hAnsi="TH SarabunPSK" w:cs="TH SarabunPSK"/>
          <w:sz w:val="32"/>
          <w:szCs w:val="32"/>
          <w:cs/>
        </w:rPr>
        <w:tab/>
        <w:t xml:space="preserve">ยุทธศาสตร์ชาติ 20 ปี ยุทธศาสตร์ที่ </w:t>
      </w:r>
      <w:r w:rsidR="00FE184E" w:rsidRPr="00FE184E">
        <w:rPr>
          <w:rFonts w:ascii="TH SarabunPSK" w:hAnsi="TH SarabunPSK" w:cs="TH SarabunPSK"/>
          <w:sz w:val="32"/>
          <w:szCs w:val="32"/>
          <w:cs/>
        </w:rPr>
        <w:t xml:space="preserve">6 ด้านการปรับสมดุลและพัฒนาระบบการบริหารจัดการภาครัฐ  </w:t>
      </w:r>
    </w:p>
    <w:p w:rsidR="00FE184E" w:rsidRPr="00462C1C" w:rsidRDefault="00FE184E" w:rsidP="00FE184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5D47">
        <w:rPr>
          <w:rFonts w:ascii="TH SarabunPSK" w:hAnsi="TH SarabunPSK" w:cs="TH SarabunPSK"/>
          <w:sz w:val="32"/>
          <w:szCs w:val="32"/>
          <w:cs/>
        </w:rPr>
        <w:tab/>
      </w:r>
      <w:r w:rsidR="001E7810" w:rsidRPr="00D75D47">
        <w:rPr>
          <w:rFonts w:ascii="TH SarabunPSK" w:hAnsi="TH SarabunPSK" w:cs="TH SarabunPSK"/>
          <w:sz w:val="32"/>
          <w:szCs w:val="32"/>
          <w:cs/>
        </w:rPr>
        <w:t xml:space="preserve">แผนพัฒนาเศรษฐกิจและสังคมแห่งชาติฉบับที่ 12 </w:t>
      </w:r>
      <w:r w:rsidRPr="00D75D47">
        <w:rPr>
          <w:rFonts w:ascii="TH SarabunPSK" w:hAnsi="TH SarabunPSK" w:cs="TH SarabunPSK"/>
          <w:sz w:val="32"/>
          <w:szCs w:val="32"/>
          <w:cs/>
        </w:rPr>
        <w:t>ยุทธศาสตร์ที่ 6 การบริหารจัดการในภาครัฐ</w:t>
      </w:r>
      <w:r w:rsidRPr="00462C1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62C1C">
        <w:rPr>
          <w:rFonts w:ascii="TH SarabunIT๙" w:hAnsi="TH SarabunIT๙" w:cs="TH SarabunIT๙"/>
          <w:sz w:val="32"/>
          <w:szCs w:val="32"/>
          <w:cs/>
        </w:rPr>
        <w:t>การป้องกันการทุจริตประพฤติมิชอบ และ</w:t>
      </w:r>
      <w:proofErr w:type="spellStart"/>
      <w:r w:rsidRPr="00462C1C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462C1C">
        <w:rPr>
          <w:rFonts w:ascii="TH SarabunIT๙" w:hAnsi="TH SarabunIT๙" w:cs="TH SarabunIT๙"/>
          <w:sz w:val="32"/>
          <w:szCs w:val="32"/>
          <w:cs/>
        </w:rPr>
        <w:t>บาลในสังคมไทย</w:t>
      </w:r>
    </w:p>
    <w:p w:rsidR="001E7810" w:rsidRDefault="001E7810" w:rsidP="001E7810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6608C5">
        <w:rPr>
          <w:sz w:val="32"/>
          <w:szCs w:val="32"/>
          <w:cs/>
        </w:rPr>
        <w:t>แผนพัฒนาภาคเหนือ พ.ศ.2560 – 2565</w:t>
      </w:r>
      <w:r w:rsidRPr="006608C5">
        <w:rPr>
          <w:sz w:val="32"/>
          <w:szCs w:val="32"/>
        </w:rPr>
        <w:t xml:space="preserve"> </w:t>
      </w:r>
      <w:r w:rsidR="00FE184E">
        <w:rPr>
          <w:rFonts w:ascii="TH SarabunIT๙" w:hAnsi="TH SarabunIT๙" w:cs="TH SarabunIT๙"/>
          <w:color w:val="auto"/>
          <w:sz w:val="32"/>
          <w:szCs w:val="32"/>
        </w:rPr>
        <w:t xml:space="preserve"> -</w:t>
      </w:r>
    </w:p>
    <w:p w:rsidR="001E7810" w:rsidRPr="006608C5" w:rsidRDefault="001E7810" w:rsidP="001E781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608C5">
        <w:rPr>
          <w:rFonts w:ascii="TH SarabunPSK" w:hAnsi="TH SarabunPSK" w:cs="TH SarabunPSK"/>
          <w:sz w:val="32"/>
          <w:szCs w:val="32"/>
          <w:cs/>
        </w:rPr>
        <w:tab/>
        <w:t xml:space="preserve">ยุทธศาสตร์กลุ่มจังหวัด </w:t>
      </w:r>
      <w:r w:rsidRPr="006608C5">
        <w:rPr>
          <w:rFonts w:ascii="TH SarabunPSK" w:eastAsia="Calibri" w:hAnsi="TH SarabunPSK" w:cs="TH SarabunPSK"/>
          <w:sz w:val="32"/>
          <w:szCs w:val="32"/>
          <w:cs/>
        </w:rPr>
        <w:t xml:space="preserve">ประเด็นที่ </w:t>
      </w:r>
      <w:r w:rsidR="00FE184E">
        <w:rPr>
          <w:rFonts w:ascii="TH SarabunPSK" w:hAnsi="TH SarabunPSK" w:cs="TH SarabunPSK" w:hint="cs"/>
          <w:sz w:val="32"/>
          <w:szCs w:val="32"/>
          <w:cs/>
        </w:rPr>
        <w:t xml:space="preserve"> - </w:t>
      </w:r>
    </w:p>
    <w:p w:rsidR="001E7810" w:rsidRDefault="001E7810" w:rsidP="001E7810">
      <w:pPr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E184E">
        <w:rPr>
          <w:rFonts w:ascii="TH SarabunPSK" w:hAnsi="TH SarabunPSK" w:cs="TH SarabunPSK"/>
          <w:sz w:val="32"/>
          <w:szCs w:val="32"/>
          <w:cs/>
        </w:rPr>
        <w:tab/>
        <w:t xml:space="preserve">ยุทธศาสตร์จังหวัด </w:t>
      </w:r>
      <w:r w:rsidR="00FE184E" w:rsidRPr="00FE184E">
        <w:rPr>
          <w:rFonts w:ascii="TH SarabunPSK" w:eastAsia="Calibri" w:hAnsi="TH SarabunPSK" w:cs="TH SarabunPSK"/>
          <w:sz w:val="32"/>
          <w:szCs w:val="32"/>
          <w:cs/>
        </w:rPr>
        <w:t>ประเด็นที่ 4  เสริมสร้าง</w:t>
      </w:r>
      <w:proofErr w:type="spellStart"/>
      <w:r w:rsidR="00FE184E" w:rsidRPr="00FE184E">
        <w:rPr>
          <w:rFonts w:ascii="TH SarabunPSK" w:eastAsia="Calibri" w:hAnsi="TH SarabunPSK" w:cs="TH SarabunPSK"/>
          <w:sz w:val="32"/>
          <w:szCs w:val="32"/>
          <w:cs/>
        </w:rPr>
        <w:t>ธรรมาภิ</w:t>
      </w:r>
      <w:proofErr w:type="spellEnd"/>
      <w:r w:rsidR="00FE184E" w:rsidRPr="00FE184E">
        <w:rPr>
          <w:rFonts w:ascii="TH SarabunPSK" w:eastAsia="Calibri" w:hAnsi="TH SarabunPSK" w:cs="TH SarabunPSK"/>
          <w:sz w:val="32"/>
          <w:szCs w:val="32"/>
          <w:cs/>
        </w:rPr>
        <w:t>บาลเพื่อการพัฒนาที่ยั่งยืน</w:t>
      </w:r>
    </w:p>
    <w:p w:rsidR="00FE184E" w:rsidRPr="00FE184E" w:rsidRDefault="00FE184E" w:rsidP="00FE184E">
      <w:pPr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184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="001E7810" w:rsidRPr="00FE184E">
        <w:rPr>
          <w:rFonts w:ascii="TH SarabunPSK" w:hAnsi="TH SarabunPSK" w:cs="TH SarabunPSK"/>
          <w:sz w:val="32"/>
          <w:szCs w:val="32"/>
          <w:cs/>
        </w:rPr>
        <w:t xml:space="preserve">ยุทธศาสตร์การพัฒนาของ </w:t>
      </w:r>
      <w:proofErr w:type="spellStart"/>
      <w:r w:rsidR="001E7810" w:rsidRPr="00FE184E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="001E7810" w:rsidRPr="00FE184E">
        <w:rPr>
          <w:rFonts w:ascii="TH SarabunPSK" w:hAnsi="TH SarabunPSK" w:cs="TH SarabunPSK"/>
          <w:sz w:val="32"/>
          <w:szCs w:val="32"/>
          <w:cs/>
        </w:rPr>
        <w:t>.ในเขตจังหวัด ยุทธศาสตร์ที่</w:t>
      </w:r>
      <w:r w:rsidR="001E7810" w:rsidRPr="00FE184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Pr="00FE184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E184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การสร้าง</w:t>
      </w:r>
      <w:proofErr w:type="spellStart"/>
      <w:r w:rsidRPr="00FE184E">
        <w:rPr>
          <w:rFonts w:ascii="TH SarabunPSK" w:hAnsi="TH SarabunPSK" w:cs="TH SarabunPSK"/>
          <w:color w:val="000000" w:themeColor="text1"/>
          <w:sz w:val="32"/>
          <w:szCs w:val="32"/>
          <w:cs/>
        </w:rPr>
        <w:t>ธรรมาภิ</w:t>
      </w:r>
      <w:proofErr w:type="spellEnd"/>
      <w:r w:rsidRPr="00FE184E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บาลและการบริหารกิจการบ้านเมืองที่ดี</w:t>
      </w:r>
    </w:p>
    <w:p w:rsidR="00CC484E" w:rsidRPr="00DB2E42" w:rsidRDefault="008C3DA4" w:rsidP="00DB2E42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DB2E42">
        <w:rPr>
          <w:rFonts w:ascii="TH SarabunPSK" w:hAnsi="TH SarabunPSK" w:cs="TH SarabunPSK" w:hint="cs"/>
          <w:b/>
          <w:bCs/>
          <w:sz w:val="32"/>
          <w:szCs w:val="32"/>
          <w:cs/>
        </w:rPr>
        <w:t>2.6</w:t>
      </w:r>
      <w:r w:rsidR="00545277" w:rsidRPr="00DB2E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จุดยืนทางยุทธศาสตร์</w:t>
      </w:r>
      <w:r w:rsidR="00CC484E" w:rsidRPr="00DB2E4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C484E" w:rsidRPr="00DD5B4D" w:rsidRDefault="00545277" w:rsidP="0054527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>คนสุขภาพดี การศึกษาได้มาตรฐาน รักษ์สิ่งแวดล้อม เป็นเมืองน่าอยู่ ชูเศรษฐกิจพอเพียง</w:t>
      </w:r>
    </w:p>
    <w:p w:rsidR="00CC484E" w:rsidRDefault="00CC484E" w:rsidP="008157C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1404C8" w:rsidRPr="00B56207" w:rsidRDefault="001404C8" w:rsidP="001404C8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B56207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B56207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การวิเคราะห์เพื่อพัฒนาท้องถิ่น</w:t>
      </w:r>
    </w:p>
    <w:p w:rsidR="0095136D" w:rsidRPr="00B56207" w:rsidRDefault="001404C8" w:rsidP="001404C8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B5620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5620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56207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B56207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การวิเคราะห์กรอบการจัดทำยุทธศาสตร์ขององค์กรปกครองส่วนท้องถิ่น</w:t>
      </w:r>
      <w:r w:rsidR="0095136D" w:rsidRPr="00B5620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E44F17" w:rsidRDefault="001404C8" w:rsidP="0095136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>(ใช้การวิเคราะห์</w:t>
      </w:r>
      <w:r w:rsidRPr="00B56207">
        <w:rPr>
          <w:rFonts w:ascii="TH SarabunPSK" w:hAnsi="TH SarabunPSK" w:cs="TH SarabunPSK"/>
          <w:sz w:val="32"/>
          <w:szCs w:val="32"/>
        </w:rPr>
        <w:t xml:space="preserve"> SWOT</w:t>
      </w:r>
      <w:r w:rsidR="0095136D" w:rsidRPr="00B562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56207">
        <w:rPr>
          <w:rFonts w:ascii="TH SarabunPSK" w:hAnsi="TH SarabunPSK" w:cs="TH SarabunPSK"/>
          <w:sz w:val="32"/>
          <w:szCs w:val="32"/>
        </w:rPr>
        <w:t>Analysis</w:t>
      </w:r>
      <w:r w:rsidRPr="00B56207">
        <w:rPr>
          <w:rFonts w:ascii="TH SarabunPSK" w:hAnsi="TH SarabunPSK" w:cs="TH SarabunPSK"/>
          <w:sz w:val="32"/>
          <w:szCs w:val="32"/>
          <w:cs/>
        </w:rPr>
        <w:t>/</w:t>
      </w:r>
      <w:r w:rsidRPr="00B56207">
        <w:rPr>
          <w:rFonts w:ascii="TH SarabunPSK" w:hAnsi="TH SarabunPSK" w:cs="TH SarabunPSK"/>
          <w:sz w:val="32"/>
          <w:szCs w:val="32"/>
        </w:rPr>
        <w:t xml:space="preserve">Demand </w:t>
      </w:r>
      <w:r w:rsidRPr="00B56207">
        <w:rPr>
          <w:rFonts w:ascii="TH SarabunPSK" w:hAnsi="TH SarabunPSK" w:cs="TH SarabunPSK"/>
          <w:sz w:val="32"/>
          <w:szCs w:val="32"/>
          <w:cs/>
        </w:rPr>
        <w:t>(</w:t>
      </w:r>
      <w:r w:rsidRPr="00B56207">
        <w:rPr>
          <w:rFonts w:ascii="TH SarabunPSK" w:hAnsi="TH SarabunPSK" w:cs="TH SarabunPSK"/>
          <w:sz w:val="32"/>
          <w:szCs w:val="32"/>
        </w:rPr>
        <w:t>Demand Analysis</w:t>
      </w:r>
      <w:r w:rsidRPr="00B56207">
        <w:rPr>
          <w:rFonts w:ascii="TH SarabunPSK" w:hAnsi="TH SarabunPSK" w:cs="TH SarabunPSK"/>
          <w:sz w:val="32"/>
          <w:szCs w:val="32"/>
          <w:cs/>
        </w:rPr>
        <w:t>)/</w:t>
      </w:r>
      <w:r w:rsidRPr="00B56207">
        <w:rPr>
          <w:rFonts w:ascii="TH SarabunPSK" w:hAnsi="TH SarabunPSK" w:cs="TH SarabunPSK"/>
          <w:sz w:val="32"/>
          <w:szCs w:val="32"/>
        </w:rPr>
        <w:t xml:space="preserve">Global Demand </w:t>
      </w:r>
      <w:r w:rsidRPr="00B56207">
        <w:rPr>
          <w:rFonts w:ascii="TH SarabunPSK" w:hAnsi="TH SarabunPSK" w:cs="TH SarabunPSK"/>
          <w:sz w:val="32"/>
          <w:szCs w:val="32"/>
          <w:cs/>
        </w:rPr>
        <w:t>และ</w:t>
      </w:r>
      <w:r w:rsidRPr="00B56207">
        <w:rPr>
          <w:rFonts w:ascii="TH SarabunPSK" w:hAnsi="TH SarabunPSK" w:cs="TH SarabunPSK"/>
          <w:sz w:val="32"/>
          <w:szCs w:val="32"/>
        </w:rPr>
        <w:t xml:space="preserve"> Trend</w:t>
      </w:r>
      <w:r w:rsidRPr="00B56207">
        <w:rPr>
          <w:rFonts w:ascii="TH SarabunPSK" w:hAnsi="TH SarabunPSK" w:cs="TH SarabunPSK"/>
          <w:sz w:val="32"/>
          <w:szCs w:val="32"/>
          <w:cs/>
        </w:rPr>
        <w:t>ปัจจัยและสถานการณ์การเปลี่ยนแปลงที่มีผลต่อการพัฒนา อย่างน้อยต้องประกอบด้วยการวิเคราะห์ศักยภาพด้านเศรษฐกิจ</w:t>
      </w:r>
      <w:r w:rsidRPr="00B56207">
        <w:rPr>
          <w:rFonts w:ascii="TH SarabunPSK" w:hAnsi="TH SarabunPSK" w:cs="TH SarabunPSK"/>
          <w:sz w:val="32"/>
          <w:szCs w:val="32"/>
        </w:rPr>
        <w:t xml:space="preserve">, </w:t>
      </w:r>
      <w:r w:rsidRPr="00B56207">
        <w:rPr>
          <w:rFonts w:ascii="TH SarabunPSK" w:hAnsi="TH SarabunPSK" w:cs="TH SarabunPSK"/>
          <w:sz w:val="32"/>
          <w:szCs w:val="32"/>
          <w:cs/>
        </w:rPr>
        <w:t>ด้านสังคม</w:t>
      </w:r>
      <w:r w:rsidRPr="00B56207">
        <w:rPr>
          <w:rFonts w:ascii="TH SarabunPSK" w:hAnsi="TH SarabunPSK" w:cs="TH SarabunPSK"/>
          <w:sz w:val="32"/>
          <w:szCs w:val="32"/>
        </w:rPr>
        <w:t xml:space="preserve">, </w:t>
      </w:r>
      <w:r w:rsidRPr="00B56207">
        <w:rPr>
          <w:rFonts w:ascii="TH SarabunPSK" w:hAnsi="TH SarabunPSK" w:cs="TH SarabunPSK"/>
          <w:sz w:val="32"/>
          <w:szCs w:val="32"/>
          <w:cs/>
        </w:rPr>
        <w:t>ด้านทรัพยากรธรรมชาติและสิ่งแวดล้อม)</w:t>
      </w:r>
    </w:p>
    <w:p w:rsidR="00E44F17" w:rsidRDefault="00E44F1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F42C88" w:rsidRPr="00B56207" w:rsidRDefault="00F42C88" w:rsidP="00F42C8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620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ผลการวิเคราะห์ศักยภาพเพื่อประเมินสถานภาพการพัฒนา</w:t>
      </w:r>
    </w:p>
    <w:p w:rsidR="00F42C88" w:rsidRPr="00B56207" w:rsidRDefault="00F42C88" w:rsidP="00F42C88">
      <w:pPr>
        <w:rPr>
          <w:rFonts w:ascii="TH SarabunPSK" w:hAnsi="TH SarabunPSK" w:cs="TH SarabunPSK"/>
          <w:b/>
          <w:bCs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b/>
          <w:bCs/>
          <w:sz w:val="32"/>
          <w:szCs w:val="32"/>
          <w:cs/>
        </w:rPr>
        <w:t>ประเด็นการพัฒนาที่  1  ด้านการสาธารณสุขและสิ่งแวดล้อม</w:t>
      </w:r>
    </w:p>
    <w:p w:rsidR="00F42C88" w:rsidRPr="00B56207" w:rsidRDefault="00F42C88" w:rsidP="000A1980">
      <w:pPr>
        <w:numPr>
          <w:ilvl w:val="0"/>
          <w:numId w:val="1"/>
        </w:numPr>
        <w:tabs>
          <w:tab w:val="clear" w:pos="2160"/>
          <w:tab w:val="num" w:pos="1980"/>
        </w:tabs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>จุดแข็ง ได้แก่</w:t>
      </w:r>
    </w:p>
    <w:p w:rsidR="00F42C88" w:rsidRPr="00B56207" w:rsidRDefault="00F42C88" w:rsidP="00F42C88">
      <w:p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>1. ผู้บริหารมีนโยบายที่ชัดเจน และให้การสนับสนุนการปฏิบัติงาน</w:t>
      </w:r>
    </w:p>
    <w:p w:rsidR="00F42C88" w:rsidRPr="00B56207" w:rsidRDefault="00F42C88" w:rsidP="00F42C88">
      <w:p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ab/>
        <w:t>2. งบประมาณสนับสนุนเพียงพอ</w:t>
      </w:r>
    </w:p>
    <w:p w:rsidR="00F42C88" w:rsidRPr="00B56207" w:rsidRDefault="00F42C88" w:rsidP="00F42C88">
      <w:p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ab/>
        <w:t>3. มีโครงสร้างงานด้านสาธารณสุขครบทุกด้าน</w:t>
      </w:r>
    </w:p>
    <w:p w:rsidR="00F42C88" w:rsidRPr="00B56207" w:rsidRDefault="00F42C88" w:rsidP="00F42C88">
      <w:p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ab/>
        <w:t>4. มีบุคลากรที่มีความรู้ ความสามารถเพียงพอในการปฏิบัติงาน</w:t>
      </w:r>
    </w:p>
    <w:p w:rsidR="00F42C88" w:rsidRPr="00B56207" w:rsidRDefault="00F42C88" w:rsidP="000A1980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>จุดอ่อน  ได้แก่</w:t>
      </w:r>
    </w:p>
    <w:p w:rsidR="00F42C88" w:rsidRPr="00B56207" w:rsidRDefault="00F42C88" w:rsidP="00F42C88">
      <w:pPr>
        <w:rPr>
          <w:rFonts w:ascii="TH SarabunPSK" w:hAnsi="TH SarabunPSK" w:cs="TH SarabunPSK"/>
          <w:sz w:val="32"/>
          <w:szCs w:val="32"/>
          <w:cs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ab/>
        <w:t xml:space="preserve">1. ขาดบุคลากรผู้เชี่ยวชาญเฉพาะสาขา เช่น แพทย์ </w:t>
      </w:r>
      <w:proofErr w:type="spellStart"/>
      <w:r w:rsidRPr="00B56207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Pr="00B56207">
        <w:rPr>
          <w:rFonts w:ascii="TH SarabunPSK" w:hAnsi="TH SarabunPSK" w:cs="TH SarabunPSK"/>
          <w:sz w:val="32"/>
          <w:szCs w:val="32"/>
          <w:cs/>
        </w:rPr>
        <w:t>แพทย์ ทัน</w:t>
      </w:r>
      <w:proofErr w:type="spellStart"/>
      <w:r w:rsidRPr="00B56207">
        <w:rPr>
          <w:rFonts w:ascii="TH SarabunPSK" w:hAnsi="TH SarabunPSK" w:cs="TH SarabunPSK"/>
          <w:sz w:val="32"/>
          <w:szCs w:val="32"/>
          <w:cs/>
        </w:rPr>
        <w:t>ตาภิ</w:t>
      </w:r>
      <w:proofErr w:type="spellEnd"/>
      <w:r w:rsidRPr="00B56207">
        <w:rPr>
          <w:rFonts w:ascii="TH SarabunPSK" w:hAnsi="TH SarabunPSK" w:cs="TH SarabunPSK"/>
          <w:sz w:val="32"/>
          <w:szCs w:val="32"/>
          <w:cs/>
        </w:rPr>
        <w:t xml:space="preserve">บาล </w:t>
      </w:r>
      <w:proofErr w:type="spellStart"/>
      <w:r w:rsidRPr="00B56207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B56207">
        <w:rPr>
          <w:rFonts w:ascii="TH SarabunPSK" w:hAnsi="TH SarabunPSK" w:cs="TH SarabunPSK"/>
          <w:sz w:val="32"/>
          <w:szCs w:val="32"/>
          <w:cs/>
        </w:rPr>
        <w:t>แพทย์ และนักวิชาการด้านสิ่งแวดล้อม</w:t>
      </w:r>
    </w:p>
    <w:p w:rsidR="00F42C88" w:rsidRPr="00B56207" w:rsidRDefault="00F42C88" w:rsidP="00F42C88">
      <w:pPr>
        <w:rPr>
          <w:rFonts w:ascii="TH SarabunPSK" w:hAnsi="TH SarabunPSK" w:cs="TH SarabunPSK"/>
          <w:sz w:val="32"/>
          <w:szCs w:val="32"/>
          <w:cs/>
        </w:rPr>
      </w:pP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>2. การจัดทำฐานข้อมูลประชากรด้านสุขภาพยังไม่ครอบคลุม และเป็นปัจจุบัน</w:t>
      </w:r>
    </w:p>
    <w:p w:rsidR="00F42C88" w:rsidRPr="00B56207" w:rsidRDefault="00F42C88" w:rsidP="00F42C88">
      <w:p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ab/>
        <w:t>3. ความร่วมมือ และการประสานงานในองค์กรมีน้อย</w:t>
      </w:r>
    </w:p>
    <w:p w:rsidR="00F42C88" w:rsidRPr="00B56207" w:rsidRDefault="00F42C88" w:rsidP="00F42C88">
      <w:p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ab/>
        <w:t>4. การติดตามประเมินผล แผนงาน/โครงการ ยังไม่เป็นรูปธรรม</w:t>
      </w:r>
    </w:p>
    <w:p w:rsidR="00F42C88" w:rsidRPr="00B56207" w:rsidRDefault="00F42C88" w:rsidP="00F42C88">
      <w:p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ab/>
        <w:t>5. การจัดเก็บข้อมูลภายในองค์กรยังไม่เป็นระบบ</w:t>
      </w:r>
    </w:p>
    <w:p w:rsidR="00F42C88" w:rsidRPr="00B56207" w:rsidRDefault="00F42C88" w:rsidP="00F42C88">
      <w:pPr>
        <w:rPr>
          <w:rFonts w:ascii="TH SarabunPSK" w:hAnsi="TH SarabunPSK" w:cs="TH SarabunPSK"/>
          <w:sz w:val="32"/>
          <w:szCs w:val="32"/>
          <w:cs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ab/>
        <w:t xml:space="preserve">6. ไม่มีศูนย์ข้อมูลข่าวสาร ( </w:t>
      </w:r>
      <w:r w:rsidRPr="00B56207">
        <w:rPr>
          <w:rFonts w:ascii="TH SarabunPSK" w:hAnsi="TH SarabunPSK" w:cs="TH SarabunPSK"/>
          <w:sz w:val="32"/>
          <w:szCs w:val="32"/>
        </w:rPr>
        <w:t xml:space="preserve">Data Center </w:t>
      </w:r>
      <w:r w:rsidRPr="00B56207">
        <w:rPr>
          <w:rFonts w:ascii="TH SarabunPSK" w:hAnsi="TH SarabunPSK" w:cs="TH SarabunPSK"/>
          <w:sz w:val="32"/>
          <w:szCs w:val="32"/>
          <w:cs/>
        </w:rPr>
        <w:t>) ของหน่วยงาน</w:t>
      </w:r>
      <w:r w:rsidRPr="00B56207">
        <w:rPr>
          <w:rFonts w:ascii="TH SarabunPSK" w:hAnsi="TH SarabunPSK" w:cs="TH SarabunPSK"/>
          <w:sz w:val="32"/>
          <w:szCs w:val="32"/>
          <w:cs/>
        </w:rPr>
        <w:tab/>
      </w:r>
    </w:p>
    <w:p w:rsidR="00F42C88" w:rsidRPr="00B56207" w:rsidRDefault="00F42C88" w:rsidP="000A1980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>โอกาส  ได้แก่</w:t>
      </w:r>
    </w:p>
    <w:p w:rsidR="00F42C88" w:rsidRPr="00B56207" w:rsidRDefault="00F42C88" w:rsidP="00F42C88">
      <w:p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ab/>
        <w:t>1. หน่วยงานภายนอกให้การสนับสนุนด้านการบริการ วิชาการ ข้อมูล</w:t>
      </w:r>
    </w:p>
    <w:p w:rsidR="00F42C88" w:rsidRPr="00B56207" w:rsidRDefault="00F42C88" w:rsidP="00F42C88">
      <w:p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ab/>
        <w:t>2. ชุมชนส่วนใหญ่มีส่วนร่วม และให้ความร่วมมือในการดำเนินงาน</w:t>
      </w:r>
    </w:p>
    <w:p w:rsidR="00F42C88" w:rsidRPr="00B56207" w:rsidRDefault="00F42C88" w:rsidP="00F42C88">
      <w:p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ab/>
        <w:t>3. มีกองท</w:t>
      </w:r>
      <w:r w:rsidR="00D54313">
        <w:rPr>
          <w:rFonts w:ascii="TH SarabunPSK" w:hAnsi="TH SarabunPSK" w:cs="TH SarabunPSK"/>
          <w:sz w:val="32"/>
          <w:szCs w:val="32"/>
          <w:cs/>
        </w:rPr>
        <w:t>ุนระบบหลักประกันสุขภาพเทศบาลนคร</w:t>
      </w:r>
      <w:r w:rsidRPr="00B56207">
        <w:rPr>
          <w:rFonts w:ascii="TH SarabunPSK" w:hAnsi="TH SarabunPSK" w:cs="TH SarabunPSK"/>
          <w:sz w:val="32"/>
          <w:szCs w:val="32"/>
          <w:cs/>
        </w:rPr>
        <w:t>นครสวรรค์ ที่ให้การสนับสนุนการดำเนินงานด้านสาธารณสุข</w:t>
      </w:r>
    </w:p>
    <w:p w:rsidR="00F42C88" w:rsidRPr="00B56207" w:rsidRDefault="00F42C88" w:rsidP="00F42C88">
      <w:p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ab/>
        <w:t>4. มีแกนนำชุมชนครบทุกชุมชน</w:t>
      </w:r>
    </w:p>
    <w:p w:rsidR="00F42C88" w:rsidRPr="00B56207" w:rsidRDefault="00F42C88" w:rsidP="00F42C88">
      <w:p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>5. มีระเบียบ กฎหมาย ข้อบังคับด้านสาธารณสุข เป็นเครื่องมือในการปฏิบัติงาน</w:t>
      </w:r>
    </w:p>
    <w:p w:rsidR="00F42C88" w:rsidRPr="00B56207" w:rsidRDefault="00F42C88" w:rsidP="00F42C88">
      <w:p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>6. เทคโนโลยีการสื่อสารข้อมูลครอบคลุมทั่วถึงทุกพื้นที่</w:t>
      </w:r>
    </w:p>
    <w:p w:rsidR="00F42C88" w:rsidRPr="00B56207" w:rsidRDefault="00F42C88" w:rsidP="000A1980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>อุปสรรค  ได้แก่</w:t>
      </w:r>
    </w:p>
    <w:p w:rsidR="00F42C88" w:rsidRPr="00B56207" w:rsidRDefault="00F42C88" w:rsidP="00F42C88">
      <w:p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ab/>
        <w:t>1. แกนนำชุมชนบางส่วนยังขาดความเข้มแข็ง และเอกภาพในการทำงาน</w:t>
      </w:r>
    </w:p>
    <w:p w:rsidR="00F42C88" w:rsidRPr="00B56207" w:rsidRDefault="00F42C88" w:rsidP="00F42C88">
      <w:pPr>
        <w:rPr>
          <w:rFonts w:ascii="TH SarabunPSK" w:hAnsi="TH SarabunPSK" w:cs="TH SarabunPSK"/>
          <w:sz w:val="32"/>
          <w:szCs w:val="32"/>
          <w:cs/>
        </w:rPr>
      </w:pP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 xml:space="preserve">2. สื่อประชาสัมพันธ์ที่นำเสนอมีความครอบคลุมเนื้อหาไม่เพียงพอและขาดการคัดกรองก่อนนำเสนอ </w:t>
      </w:r>
    </w:p>
    <w:p w:rsidR="00F42C88" w:rsidRPr="00B56207" w:rsidRDefault="00F42C88" w:rsidP="00F42C88">
      <w:p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ab/>
        <w:t>3.ขาดการบูร</w:t>
      </w:r>
      <w:proofErr w:type="spellStart"/>
      <w:r w:rsidRPr="00B56207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B56207">
        <w:rPr>
          <w:rFonts w:ascii="TH SarabunPSK" w:hAnsi="TH SarabunPSK" w:cs="TH SarabunPSK"/>
          <w:sz w:val="32"/>
          <w:szCs w:val="32"/>
          <w:cs/>
        </w:rPr>
        <w:t>การระหว่างหน่วยงานในการดำเนินงานด้านสุขภาพ</w:t>
      </w:r>
    </w:p>
    <w:p w:rsidR="00F42C88" w:rsidRPr="00B56207" w:rsidRDefault="00F42C88" w:rsidP="00F42C88">
      <w:p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ab/>
        <w:t>4. มีพื้นที่กว้าง และจำนวนชุมชนมาก ประชาชนมีความแตกต่างด้านเศรษฐกิจสังคม</w:t>
      </w:r>
    </w:p>
    <w:p w:rsidR="00F42C88" w:rsidRPr="00B56207" w:rsidRDefault="00F42C88" w:rsidP="00F42C88">
      <w:pPr>
        <w:rPr>
          <w:rFonts w:ascii="TH SarabunPSK" w:hAnsi="TH SarabunPSK" w:cs="TH SarabunPSK"/>
          <w:sz w:val="32"/>
          <w:szCs w:val="32"/>
          <w:cs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ab/>
        <w:t xml:space="preserve">5. มีปัญหาน้ำท่วมในบางพื้นที่ </w:t>
      </w:r>
      <w:r w:rsidRPr="00B56207">
        <w:rPr>
          <w:rFonts w:ascii="TH SarabunPSK" w:hAnsi="TH SarabunPSK" w:cs="TH SarabunPSK"/>
          <w:sz w:val="32"/>
          <w:szCs w:val="32"/>
          <w:cs/>
        </w:rPr>
        <w:tab/>
      </w:r>
    </w:p>
    <w:p w:rsidR="00F42C88" w:rsidRPr="00B56207" w:rsidRDefault="00F42C88" w:rsidP="00F42C88">
      <w:pPr>
        <w:jc w:val="both"/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b/>
          <w:bCs/>
          <w:sz w:val="32"/>
          <w:szCs w:val="32"/>
          <w:cs/>
        </w:rPr>
        <w:t>จากผลวิเคราะห์จะสรุปได้ว่า</w:t>
      </w:r>
      <w:r w:rsidRPr="00B56207">
        <w:rPr>
          <w:rFonts w:ascii="TH SarabunPSK" w:hAnsi="TH SarabunPSK" w:cs="TH SarabunPSK"/>
          <w:sz w:val="32"/>
          <w:szCs w:val="32"/>
          <w:cs/>
        </w:rPr>
        <w:t xml:space="preserve">  ประเด็นในการพัฒนาดังกล่าวสามารถดำเนินการได้ จะทำให้ประชาชนมีสุขภาพดีถ้วนหน้า</w:t>
      </w:r>
    </w:p>
    <w:p w:rsidR="00F42C88" w:rsidRPr="00B56207" w:rsidRDefault="00F42C88" w:rsidP="00F42C88">
      <w:pPr>
        <w:pStyle w:val="Heading4"/>
        <w:spacing w:before="240"/>
        <w:ind w:left="0" w:firstLine="0"/>
        <w:rPr>
          <w:rFonts w:ascii="TH SarabunPSK" w:hAnsi="TH SarabunPSK" w:cs="TH SarabunPSK"/>
        </w:rPr>
      </w:pPr>
      <w:r w:rsidRPr="00B56207">
        <w:rPr>
          <w:rFonts w:ascii="TH SarabunPSK" w:hAnsi="TH SarabunPSK" w:cs="TH SarabunPSK"/>
          <w:cs/>
        </w:rPr>
        <w:tab/>
      </w:r>
      <w:r w:rsidRPr="00B56207">
        <w:rPr>
          <w:rFonts w:ascii="TH SarabunPSK" w:hAnsi="TH SarabunPSK" w:cs="TH SarabunPSK"/>
          <w:cs/>
        </w:rPr>
        <w:tab/>
        <w:t>ประเด็นการพัฒนาที่  2   ด้านการศึกษา ศาสนา วัฒนธรรมและนันทนาการ</w:t>
      </w:r>
    </w:p>
    <w:p w:rsidR="00F42C88" w:rsidRPr="00B56207" w:rsidRDefault="00F42C88" w:rsidP="000A1980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>จุดแข็ง  ได้แก่</w:t>
      </w:r>
    </w:p>
    <w:p w:rsidR="00F42C88" w:rsidRPr="00B56207" w:rsidRDefault="00F42C88" w:rsidP="00F42C88">
      <w:pPr>
        <w:rPr>
          <w:rFonts w:ascii="TH SarabunPSK" w:hAnsi="TH SarabunPSK" w:cs="TH SarabunPSK"/>
          <w:sz w:val="32"/>
          <w:szCs w:val="32"/>
          <w:cs/>
        </w:rPr>
      </w:pP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>1. ผู้บริหารให้ความสำคัญและยอมรับการมีส่วนร่วมของประชาชน และกลุ่มภาคีต่างๆ</w:t>
      </w:r>
    </w:p>
    <w:p w:rsidR="00F42C88" w:rsidRPr="00B56207" w:rsidRDefault="00F42C88" w:rsidP="00F42C88">
      <w:p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>2. งบประมาณวัสดุอุปกรณ์มีเพียงพอกับความต้องการ</w:t>
      </w:r>
    </w:p>
    <w:p w:rsidR="00F42C88" w:rsidRPr="00B56207" w:rsidRDefault="00F42C88" w:rsidP="00F42C88">
      <w:p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</w:rPr>
        <w:lastRenderedPageBreak/>
        <w:tab/>
      </w: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>3. มีการประกันคุณภาพการจัดการศึกษา</w:t>
      </w:r>
    </w:p>
    <w:p w:rsidR="00F42C88" w:rsidRPr="00B56207" w:rsidRDefault="00F42C88" w:rsidP="00F42C88">
      <w:p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ab/>
        <w:t>4. มีโครงสร้างการบริหารงานชัดเจน</w:t>
      </w:r>
    </w:p>
    <w:p w:rsidR="00F42C88" w:rsidRPr="00B56207" w:rsidRDefault="00F42C88" w:rsidP="00F42C88">
      <w:p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ab/>
        <w:t>5. ผู้เรียนมีทักษะในการใช้คอมพิวเตอร์และเทคโนโลยีสมัยใหม่</w:t>
      </w:r>
    </w:p>
    <w:p w:rsidR="00F42C88" w:rsidRPr="00B56207" w:rsidRDefault="00F42C88" w:rsidP="00F42C88">
      <w:p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ab/>
        <w:t>6. ครูและบุคลากรทางการศึกษามีจำนวนเพียงพอ</w:t>
      </w:r>
    </w:p>
    <w:p w:rsidR="00F42C88" w:rsidRPr="00B56207" w:rsidRDefault="00F42C88" w:rsidP="000A1980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>จุดอ่อน  ได้แก่</w:t>
      </w:r>
    </w:p>
    <w:p w:rsidR="00F42C88" w:rsidRPr="00B56207" w:rsidRDefault="00F42C88" w:rsidP="00F42C88">
      <w:p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>1. ครูและบุคลากรทางการศึกษาขาดการพัฒนาและสอนไม่ตรงตามวุฒิการศึกษา</w:t>
      </w:r>
    </w:p>
    <w:p w:rsidR="00F42C88" w:rsidRPr="00B56207" w:rsidRDefault="00F42C88" w:rsidP="00F42C88">
      <w:p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ab/>
        <w:t>2. การบริหารจัดการไม่มีประสิทธิภาพ ไม่คุ้มค่า</w:t>
      </w:r>
    </w:p>
    <w:p w:rsidR="00F42C88" w:rsidRPr="00B56207" w:rsidRDefault="00F42C88" w:rsidP="00F42C88">
      <w:p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>3. บุคลากรขาดความรู้ความเข้าใจกระบวนการประกันคุณภาพ</w:t>
      </w:r>
    </w:p>
    <w:p w:rsidR="00F42C88" w:rsidRPr="00B56207" w:rsidRDefault="00F42C88" w:rsidP="00F42C88">
      <w:p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>4. นโยบายการบริหารไม่ต่อเนื่อง</w:t>
      </w:r>
    </w:p>
    <w:p w:rsidR="00F42C88" w:rsidRPr="00B56207" w:rsidRDefault="00F42C88" w:rsidP="00F42C88">
      <w:p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>5. ผู้เรียนขาดการปลูกฝัง การใช้เทคโนโลยีให้เกิดประโยชน์ต่อการเรียนรู้</w:t>
      </w:r>
    </w:p>
    <w:p w:rsidR="00F42C88" w:rsidRPr="00B56207" w:rsidRDefault="00F42C88" w:rsidP="000A1980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>โอกาส  ได้แก่</w:t>
      </w:r>
    </w:p>
    <w:p w:rsidR="00F42C88" w:rsidRPr="00B56207" w:rsidRDefault="00F42C88" w:rsidP="00F42C88">
      <w:p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ab/>
        <w:t>1. มีแหล่งการเรียนรู้ที่หลากหลาย</w:t>
      </w:r>
    </w:p>
    <w:p w:rsidR="00F42C88" w:rsidRPr="00B56207" w:rsidRDefault="00F42C88" w:rsidP="00F42C88">
      <w:p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ab/>
        <w:t>2. มีภูมิปัญญาท้องถิ่น ปราชญ์ในหลากหลายสาขา</w:t>
      </w:r>
    </w:p>
    <w:p w:rsidR="00F42C88" w:rsidRPr="00B56207" w:rsidRDefault="00F42C88" w:rsidP="00F42C88">
      <w:p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>3. ชุมชน ผู้ปกครอง เอกชนและองค์กรต่างๆให้ความร่วมมือและสนับสนุนการจัดการศึกษา</w:t>
      </w:r>
    </w:p>
    <w:p w:rsidR="00F42C88" w:rsidRPr="00B56207" w:rsidRDefault="00F42C88" w:rsidP="000A1980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>อุปสรรค  ได้แก่</w:t>
      </w:r>
    </w:p>
    <w:p w:rsidR="00F42C88" w:rsidRPr="00B56207" w:rsidRDefault="00F42C88" w:rsidP="00F42C88">
      <w:p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ab/>
        <w:t>1. ขาดการประสานงานการใช้ทรัพยากรร่วมกันและขาดการสร้างเครือข่าย</w:t>
      </w:r>
    </w:p>
    <w:p w:rsidR="00F42C88" w:rsidRPr="00B56207" w:rsidRDefault="00F42C88" w:rsidP="00F42C88">
      <w:p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ab/>
        <w:t>2. กระบวนการนำภูมิปัญญาท้องถิ่นและปราชญ์มาจัดการเรียนรู้ไม่มีประสิทธิภาพ</w:t>
      </w:r>
    </w:p>
    <w:p w:rsidR="00F42C88" w:rsidRPr="00B56207" w:rsidRDefault="00F42C88" w:rsidP="00F42C88">
      <w:p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ab/>
        <w:t>3. กฎหมาย ระเบียบ ไม่เอื้อต่อการให้การสนับสนุนและมีการแสวงหาประโยชน์</w:t>
      </w:r>
    </w:p>
    <w:p w:rsidR="00F42C88" w:rsidRPr="00B56207" w:rsidRDefault="00F42C88" w:rsidP="00F42C8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b/>
          <w:bCs/>
          <w:sz w:val="32"/>
          <w:szCs w:val="32"/>
          <w:cs/>
        </w:rPr>
        <w:t>จากผลการวิเคราะห์สรุปได้ว่า</w:t>
      </w:r>
      <w:r w:rsidRPr="00B56207">
        <w:rPr>
          <w:rFonts w:ascii="TH SarabunPSK" w:hAnsi="TH SarabunPSK" w:cs="TH SarabunPSK"/>
          <w:sz w:val="32"/>
          <w:szCs w:val="32"/>
          <w:cs/>
        </w:rPr>
        <w:t xml:space="preserve">  การพัฒนาด้านการศึกษา ศาสนา และวัฒนธรรมสามารถดำเนินการได้ และจะก่อให้เกิดการพัฒนาการศึกษาที่มีคุณภาพ สร้างจิตสำนึก และสร้างโอกาสในการอนุรักษ์ฟื้นฟูศาสนา และวัฒนธรรมแก่ประชาชนและเยาวชนในเขตพื้นที่เทศบาลนครนครสวรรค์</w:t>
      </w:r>
    </w:p>
    <w:p w:rsidR="00F42C88" w:rsidRPr="00B56207" w:rsidRDefault="00F42C88" w:rsidP="00F42C88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b/>
          <w:bCs/>
          <w:sz w:val="32"/>
          <w:szCs w:val="32"/>
          <w:cs/>
        </w:rPr>
        <w:t>ประเด็นการพัฒนาที่  3  ด้านสวัสดิการสังคมและชุมชน</w:t>
      </w:r>
    </w:p>
    <w:p w:rsidR="00F42C88" w:rsidRPr="00B56207" w:rsidRDefault="00F42C88" w:rsidP="000A1980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>จุดแข็ง  ได้แก่</w:t>
      </w:r>
    </w:p>
    <w:p w:rsidR="00F42C88" w:rsidRPr="00B56207" w:rsidRDefault="00F42C88" w:rsidP="00F42C88">
      <w:pPr>
        <w:rPr>
          <w:rFonts w:ascii="TH SarabunPSK" w:hAnsi="TH SarabunPSK" w:cs="TH SarabunPSK"/>
          <w:sz w:val="32"/>
          <w:szCs w:val="32"/>
          <w:cs/>
        </w:rPr>
      </w:pP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>1.  ผู้บริหารมีการบริหารจัดการอย่างมีประสิทธิภาพ</w:t>
      </w:r>
    </w:p>
    <w:p w:rsidR="00F42C88" w:rsidRPr="00B56207" w:rsidRDefault="00F42C88" w:rsidP="00F42C88">
      <w:p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>2.  บุคลากรมีความทุ่มเทและอดทนในการทำงาน</w:t>
      </w:r>
    </w:p>
    <w:p w:rsidR="00F42C88" w:rsidRPr="00B56207" w:rsidRDefault="00F42C88" w:rsidP="00F42C88">
      <w:p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>3.  งบประมาณที่สนับสนุนมีเพียงพอ</w:t>
      </w:r>
    </w:p>
    <w:p w:rsidR="00F42C88" w:rsidRPr="00B56207" w:rsidRDefault="00F42C88" w:rsidP="00F42C88">
      <w:p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>4.  ผู้บริหารมีนโยบายสนับสนุนด้านส่งเสริมให้ชุมชนมีความเข้มแข็ง</w:t>
      </w:r>
    </w:p>
    <w:p w:rsidR="00F42C88" w:rsidRPr="00B56207" w:rsidRDefault="00F42C88" w:rsidP="000A1980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>จุดอ่อน  ได้แก่</w:t>
      </w:r>
    </w:p>
    <w:p w:rsidR="00F42C88" w:rsidRPr="00B56207" w:rsidRDefault="00F42C88" w:rsidP="00F42C88">
      <w:p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ab/>
        <w:t>1. จำนวนบุคลากรมีไม่เพียงพอ</w:t>
      </w:r>
    </w:p>
    <w:p w:rsidR="00F42C88" w:rsidRPr="00B56207" w:rsidRDefault="00F42C88" w:rsidP="00F42C88">
      <w:p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>2. เครื่องมือเครื่องใช้ด้านเทคโนโลยีมีไม่เพียงพอ</w:t>
      </w:r>
    </w:p>
    <w:p w:rsidR="00F42C88" w:rsidRPr="00B56207" w:rsidRDefault="00F42C88" w:rsidP="00F42C88">
      <w:p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>3. ฐานข้อมูลชุมชนไม่เป็นปัจจุบัน</w:t>
      </w:r>
    </w:p>
    <w:p w:rsidR="00F42C88" w:rsidRPr="00B56207" w:rsidRDefault="00F42C88" w:rsidP="000A1980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>โอกาส  ได้แก่</w:t>
      </w:r>
    </w:p>
    <w:p w:rsidR="00F42C88" w:rsidRPr="00B56207" w:rsidRDefault="00F42C88" w:rsidP="00F42C88">
      <w:p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>1. นโยบายรัฐบาล</w:t>
      </w:r>
    </w:p>
    <w:p w:rsidR="00F42C88" w:rsidRPr="00B56207" w:rsidRDefault="00F42C88" w:rsidP="00F42C88">
      <w:p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>2. หน่วยงานภายนอกให้การสนับสนุน</w:t>
      </w:r>
    </w:p>
    <w:p w:rsidR="00F42C88" w:rsidRDefault="00F42C88" w:rsidP="00F42C88">
      <w:p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>3. ชุมชนให้ความร่วมมือในการจัดโครงการ/กิจกรรม</w:t>
      </w:r>
    </w:p>
    <w:p w:rsidR="00E44F17" w:rsidRPr="00B56207" w:rsidRDefault="00E44F17" w:rsidP="00F42C88">
      <w:pPr>
        <w:rPr>
          <w:rFonts w:ascii="TH SarabunPSK" w:hAnsi="TH SarabunPSK" w:cs="TH SarabunPSK"/>
          <w:sz w:val="32"/>
          <w:szCs w:val="32"/>
        </w:rPr>
      </w:pPr>
    </w:p>
    <w:p w:rsidR="00F42C88" w:rsidRPr="00B56207" w:rsidRDefault="00F42C88" w:rsidP="000A1980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lastRenderedPageBreak/>
        <w:t>อุปสรรค  ได้แก่</w:t>
      </w:r>
    </w:p>
    <w:p w:rsidR="00F42C88" w:rsidRPr="00B56207" w:rsidRDefault="00F42C88" w:rsidP="00F42C88">
      <w:p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>1. ปัญหาการเมืองภายนอกหน่วยงาน</w:t>
      </w:r>
    </w:p>
    <w:p w:rsidR="00F42C88" w:rsidRPr="00B56207" w:rsidRDefault="00F42C88" w:rsidP="00F42C88">
      <w:pPr>
        <w:rPr>
          <w:rFonts w:ascii="TH SarabunPSK" w:hAnsi="TH SarabunPSK" w:cs="TH SarabunPSK"/>
          <w:sz w:val="32"/>
          <w:szCs w:val="32"/>
          <w:cs/>
        </w:rPr>
      </w:pP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>2. งานและการจัดกิจกรรมทับซ้อนกับหน่วยงานภายนอก</w:t>
      </w:r>
    </w:p>
    <w:p w:rsidR="00F42C88" w:rsidRPr="00B56207" w:rsidRDefault="00F42C88" w:rsidP="00F42C88">
      <w:pPr>
        <w:ind w:right="-566"/>
        <w:rPr>
          <w:rFonts w:ascii="TH SarabunPSK" w:hAnsi="TH SarabunPSK" w:cs="TH SarabunPSK"/>
          <w:sz w:val="32"/>
          <w:szCs w:val="32"/>
          <w:cs/>
        </w:rPr>
      </w:pP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>3. มีข้อจำกัดของเวลาในการจัดโครงการและกิจกรรม เพราะได้รับผลกระทบจากหน่วยงานภายนอก</w:t>
      </w:r>
    </w:p>
    <w:p w:rsidR="00F42C88" w:rsidRPr="00B56207" w:rsidRDefault="00F42C88" w:rsidP="00F42C8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b/>
          <w:bCs/>
          <w:sz w:val="32"/>
          <w:szCs w:val="32"/>
          <w:cs/>
        </w:rPr>
        <w:t>จากผลการวิเคราะห์สรุปได้ว่า</w:t>
      </w:r>
      <w:r w:rsidRPr="00B56207">
        <w:rPr>
          <w:rFonts w:ascii="TH SarabunPSK" w:hAnsi="TH SarabunPSK" w:cs="TH SarabunPSK"/>
          <w:sz w:val="32"/>
          <w:szCs w:val="32"/>
          <w:cs/>
        </w:rPr>
        <w:t xml:space="preserve"> ประเด็นการพัฒนาด้านสวัสดิการสังคมและชุมชนดังกล่าวสามารถดำเนินการได้  ซึ่งจะก่อให้เกิดการแก้ไขปัญหาความยากจนของชุมชนในเขตเทศบาลได้</w:t>
      </w:r>
    </w:p>
    <w:p w:rsidR="00F42C88" w:rsidRPr="00B56207" w:rsidRDefault="00F42C88" w:rsidP="00F42C88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ประเด็นการพัฒนาที่  4   ด้านสาธารณูปโภค สาธารณูปการ และการท่องเที่ยว </w:t>
      </w:r>
    </w:p>
    <w:p w:rsidR="00F42C88" w:rsidRPr="00B56207" w:rsidRDefault="00F42C88" w:rsidP="000A1980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>จุดแข็ง  ได้แก่</w:t>
      </w:r>
    </w:p>
    <w:p w:rsidR="00F42C88" w:rsidRPr="00B56207" w:rsidRDefault="00F42C88" w:rsidP="00F42C88">
      <w:p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>1. มีเครื่องจักรกล  และแรงงานคนพอเพียง วัสดุอุปกรณ์ครบครัน</w:t>
      </w:r>
    </w:p>
    <w:p w:rsidR="00F42C88" w:rsidRPr="00B56207" w:rsidRDefault="00F42C88" w:rsidP="00F42C88">
      <w:p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>2. มีบุคลากรที่มีความรู้เฉพาะทาง / หลายๆด้านครบ</w:t>
      </w:r>
    </w:p>
    <w:p w:rsidR="00F42C88" w:rsidRPr="00B56207" w:rsidRDefault="00F42C88" w:rsidP="00F42C88">
      <w:p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>3. มีงบประมาณรองรับทุกด้านเพียงพอ</w:t>
      </w:r>
    </w:p>
    <w:p w:rsidR="00F42C88" w:rsidRPr="00B56207" w:rsidRDefault="00F42C88" w:rsidP="00F42C88">
      <w:p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>4. มีสถานที่พร้อมบริการประชาชนหลายด้าน</w:t>
      </w:r>
    </w:p>
    <w:p w:rsidR="00F42C88" w:rsidRPr="00B56207" w:rsidRDefault="00F42C88" w:rsidP="00F42C88">
      <w:p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>5. ผู้บริหารพร้อมให้การสนับสนุน</w:t>
      </w:r>
    </w:p>
    <w:p w:rsidR="00F42C88" w:rsidRPr="00B56207" w:rsidRDefault="00F42C88" w:rsidP="00F42C88">
      <w:p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>6. มีแหล่งน้ำดิบที่ใช้ในการผลิตน้ำประปา เพียงพอ เป็นต้นแม่น้ำเจ้าพระยา</w:t>
      </w:r>
    </w:p>
    <w:p w:rsidR="00F42C88" w:rsidRPr="00B56207" w:rsidRDefault="00F42C88" w:rsidP="000A1980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>จุดอ่อน  ได้แก่</w:t>
      </w:r>
    </w:p>
    <w:p w:rsidR="00F42C88" w:rsidRPr="00B56207" w:rsidRDefault="00F42C88" w:rsidP="00F42C88">
      <w:p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ab/>
        <w:t>1. มีปัญหาด้านฐานข้อมูล / การเก็บข้อมูล</w:t>
      </w:r>
    </w:p>
    <w:p w:rsidR="00F42C88" w:rsidRPr="00B56207" w:rsidRDefault="00F42C88" w:rsidP="00F42C88">
      <w:p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ab/>
        <w:t>2. มีปัญหาด้านการประสานงานระหว่างหน่วยงานต่างสังกัด</w:t>
      </w:r>
    </w:p>
    <w:p w:rsidR="00F42C88" w:rsidRPr="00B56207" w:rsidRDefault="00F42C88" w:rsidP="00F42C88">
      <w:p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>3. มีปัญหาระหว่างดำเนินการปฏิบัติงานทั้งภาครัฐและภาคเอกชน</w:t>
      </w:r>
    </w:p>
    <w:p w:rsidR="00F42C88" w:rsidRPr="00B56207" w:rsidRDefault="00F42C88" w:rsidP="00F42C88">
      <w:p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>4. มีปัญหาเกี่ยวกับตัวบุคลากรที่ขาดจิตสำนึก</w:t>
      </w:r>
    </w:p>
    <w:p w:rsidR="00F42C88" w:rsidRPr="00B56207" w:rsidRDefault="00F42C88" w:rsidP="00F42C88">
      <w:p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>5. ท่อเมนประปาใช้งานมานานมีท่อแตก ท่อรั่ว บ่อยครั้ง</w:t>
      </w:r>
    </w:p>
    <w:p w:rsidR="00F42C88" w:rsidRPr="00B56207" w:rsidRDefault="00F42C88" w:rsidP="000A1980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>โอกาส  ได้แก่</w:t>
      </w:r>
    </w:p>
    <w:p w:rsidR="00F42C88" w:rsidRPr="00B56207" w:rsidRDefault="00F42C88" w:rsidP="00F42C88">
      <w:p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>1. เป็นประตูสู่ภาคเหนือ</w:t>
      </w:r>
    </w:p>
    <w:p w:rsidR="00F42C88" w:rsidRPr="00B56207" w:rsidRDefault="00F42C88" w:rsidP="00F42C88">
      <w:p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>2. เป็นต้นกำเนิดแม่น้ำเจ้าพระยา</w:t>
      </w:r>
    </w:p>
    <w:p w:rsidR="00F42C88" w:rsidRPr="00B56207" w:rsidRDefault="00F42C88" w:rsidP="00F42C88">
      <w:p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>3. การพัฒนาและส่งเสริมการท่องเที่ยวกับจังหวัดใกล้เคียง</w:t>
      </w:r>
    </w:p>
    <w:p w:rsidR="00F42C88" w:rsidRPr="00B56207" w:rsidRDefault="00F42C88" w:rsidP="00F42C88">
      <w:p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>4. มีภูมิประเทศเหมาะสำหรับการท่องเที่ยว</w:t>
      </w:r>
    </w:p>
    <w:p w:rsidR="00F42C88" w:rsidRPr="00B56207" w:rsidRDefault="00F42C88" w:rsidP="000A1980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>อุปสรรค  ได้แก่</w:t>
      </w:r>
    </w:p>
    <w:p w:rsidR="00F42C88" w:rsidRPr="00B56207" w:rsidRDefault="00F42C88" w:rsidP="00F42C88">
      <w:pPr>
        <w:rPr>
          <w:rFonts w:ascii="TH SarabunPSK" w:hAnsi="TH SarabunPSK" w:cs="TH SarabunPSK"/>
          <w:sz w:val="32"/>
          <w:szCs w:val="32"/>
          <w:cs/>
        </w:rPr>
      </w:pP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>1. ขาดการวางผังเมืองที่ดี  จึงไม่อำนวยต่อการพัฒนา</w:t>
      </w:r>
    </w:p>
    <w:p w:rsidR="00F42C88" w:rsidRPr="00B56207" w:rsidRDefault="00F42C88" w:rsidP="00F42C88">
      <w:pPr>
        <w:rPr>
          <w:rFonts w:ascii="TH SarabunPSK" w:hAnsi="TH SarabunPSK" w:cs="TH SarabunPSK"/>
          <w:sz w:val="32"/>
          <w:szCs w:val="32"/>
          <w:cs/>
        </w:rPr>
      </w:pP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>2. มีปัญหาน้ำท่วมและภัยแล้ง</w:t>
      </w:r>
    </w:p>
    <w:p w:rsidR="00F42C88" w:rsidRPr="00B56207" w:rsidRDefault="00F42C88" w:rsidP="00F42C88">
      <w:pPr>
        <w:rPr>
          <w:rFonts w:ascii="TH SarabunPSK" w:hAnsi="TH SarabunPSK" w:cs="TH SarabunPSK"/>
          <w:sz w:val="32"/>
          <w:szCs w:val="32"/>
          <w:cs/>
        </w:rPr>
      </w:pP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>3. มีปัญหาประชาชนบุกรุกครอบครองพื้นที่สาธารณะ</w:t>
      </w:r>
    </w:p>
    <w:p w:rsidR="00F42C88" w:rsidRPr="00B56207" w:rsidRDefault="00F42C88" w:rsidP="00F42C88">
      <w:p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>4. ระเบียบกฎหมายบางข้อไม่เอื้ออำนวยที่จะนำไปปฏิบัติ</w:t>
      </w:r>
    </w:p>
    <w:p w:rsidR="00F42C88" w:rsidRPr="00B56207" w:rsidRDefault="00F42C88" w:rsidP="00F42C88">
      <w:pPr>
        <w:ind w:left="360"/>
        <w:rPr>
          <w:rFonts w:ascii="TH SarabunPSK" w:hAnsi="TH SarabunPSK" w:cs="TH SarabunPSK"/>
          <w:spacing w:val="-8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spacing w:val="-8"/>
          <w:sz w:val="32"/>
          <w:szCs w:val="32"/>
          <w:cs/>
        </w:rPr>
        <w:t>5. ความเจริญเติบโตของเมืองมีบ้านจัดสรรขึ้นเป็นจำนวนมากทำให้กำลังส่ง จ่าย น้ำไม่เพียงพอ</w:t>
      </w:r>
    </w:p>
    <w:p w:rsidR="00F42C88" w:rsidRPr="00B56207" w:rsidRDefault="00F42C88" w:rsidP="00F42C88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</w:rPr>
        <w:tab/>
        <w:t>6</w:t>
      </w:r>
      <w:r w:rsidRPr="00B56207">
        <w:rPr>
          <w:rFonts w:ascii="TH SarabunPSK" w:hAnsi="TH SarabunPSK" w:cs="TH SarabunPSK"/>
          <w:sz w:val="32"/>
          <w:szCs w:val="32"/>
          <w:cs/>
        </w:rPr>
        <w:t>. ประชาชนบางส่วนขาดความตระหนัก จิตสำนึกในการเสียสละเพื่อส่วนรวม</w:t>
      </w:r>
    </w:p>
    <w:p w:rsidR="00F42C88" w:rsidRDefault="00F42C88" w:rsidP="00F42C8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ab/>
        <w:t>จากผลการวิเคราะห์สรุปได้ว่า  สามารถดำเนินการแก้ไขได้ตามมาตรฐานแล้ว  คาดว่าประชาชนได้รับความสะดวก รวดเร็ว และปลอดภัย</w:t>
      </w:r>
    </w:p>
    <w:p w:rsidR="00E44F17" w:rsidRDefault="00E44F17" w:rsidP="00F42C8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44F17" w:rsidRPr="00B56207" w:rsidRDefault="00E44F17" w:rsidP="00F42C8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42C88" w:rsidRPr="00B56207" w:rsidRDefault="00F42C88" w:rsidP="00F42C88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B56207">
        <w:rPr>
          <w:rFonts w:ascii="TH SarabunPSK" w:hAnsi="TH SarabunPSK" w:cs="TH SarabunPSK"/>
          <w:b/>
          <w:bCs/>
          <w:sz w:val="32"/>
          <w:szCs w:val="32"/>
          <w:cs/>
        </w:rPr>
        <w:t>ประเด็นการพัฒนาที่  5  ด้านการรักษาความสงบเรียบร้อยและความมั่นคง</w:t>
      </w:r>
    </w:p>
    <w:p w:rsidR="00F42C88" w:rsidRPr="00B56207" w:rsidRDefault="00F42C88" w:rsidP="000A1980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>จุดแข็ง  ได้แก่</w:t>
      </w:r>
    </w:p>
    <w:p w:rsidR="00F42C88" w:rsidRPr="00B56207" w:rsidRDefault="00F42C88" w:rsidP="00F42C88">
      <w:p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ab/>
        <w:t>1. ผู้บริหารเทศบาล มีนโยบายชัดเจนในการปฏิบัติงานด้านเทศกิจ</w:t>
      </w:r>
    </w:p>
    <w:p w:rsidR="00F42C88" w:rsidRPr="00B56207" w:rsidRDefault="00F42C88" w:rsidP="00F42C88">
      <w:p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>2. บุคลากรมีความพร้อมในการปฏิบัติงานในหน้าที่</w:t>
      </w:r>
    </w:p>
    <w:p w:rsidR="00F42C88" w:rsidRPr="00B56207" w:rsidRDefault="00F42C88" w:rsidP="00F42C88">
      <w:p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ab/>
        <w:t>3. ด้านงบประมาณเพียงพอที่จะใช้ในการบริหารงาน</w:t>
      </w:r>
    </w:p>
    <w:p w:rsidR="00F42C88" w:rsidRPr="00B56207" w:rsidRDefault="00F42C88" w:rsidP="000A1980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>จุดอ่อน  ได้แก่</w:t>
      </w:r>
    </w:p>
    <w:p w:rsidR="00F42C88" w:rsidRPr="00B56207" w:rsidRDefault="00F42C88" w:rsidP="00F42C88">
      <w:p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ab/>
        <w:t>1. เครื่องมือเครื่องใช้มีไม่เพียงพอต่อการปฏิบัติงาน</w:t>
      </w:r>
    </w:p>
    <w:p w:rsidR="00F42C88" w:rsidRPr="00B56207" w:rsidRDefault="00F42C88" w:rsidP="00F42C88">
      <w:pPr>
        <w:rPr>
          <w:rFonts w:ascii="TH SarabunPSK" w:hAnsi="TH SarabunPSK" w:cs="TH SarabunPSK"/>
          <w:sz w:val="32"/>
          <w:szCs w:val="32"/>
          <w:cs/>
        </w:rPr>
      </w:pP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>2. พ่อค้า แม่ค้า หาบเร่ ไม่เป็นระเบียบเรียบร้อย</w:t>
      </w:r>
    </w:p>
    <w:p w:rsidR="00F42C88" w:rsidRPr="00B56207" w:rsidRDefault="00F42C88" w:rsidP="00F42C88">
      <w:p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>3. พนักงานจ้างเทศกิจขาดทักษะในการปฏิบัติงาน</w:t>
      </w:r>
    </w:p>
    <w:p w:rsidR="00F42C88" w:rsidRPr="00B56207" w:rsidRDefault="00F42C88" w:rsidP="000A1980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>โอกาส  ได้แก่</w:t>
      </w:r>
    </w:p>
    <w:p w:rsidR="00F42C88" w:rsidRPr="00B56207" w:rsidRDefault="00F42C88" w:rsidP="00F42C88">
      <w:p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>1. การรับรู้และรับทราบ และการมีนโยบายในการปฏิบัติงานที่ชัดเจนแน่ชัด</w:t>
      </w:r>
    </w:p>
    <w:p w:rsidR="00F42C88" w:rsidRPr="00B56207" w:rsidRDefault="00F42C88" w:rsidP="00F42C88">
      <w:p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>2. ประชาชนให้ความร่วมมือในกิจกรรม</w:t>
      </w:r>
    </w:p>
    <w:p w:rsidR="00F42C88" w:rsidRPr="00B56207" w:rsidRDefault="00F42C88" w:rsidP="000A1980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>อุปสรรค  ได้แก่</w:t>
      </w:r>
    </w:p>
    <w:p w:rsidR="00F42C88" w:rsidRPr="00B56207" w:rsidRDefault="00F42C88" w:rsidP="00F42C88">
      <w:p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>1. กฎหมายและระเบียบที่ไม่ทันสมัย</w:t>
      </w:r>
    </w:p>
    <w:p w:rsidR="00F42C88" w:rsidRPr="00B56207" w:rsidRDefault="00F42C88" w:rsidP="00F42C88">
      <w:p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>2. พื้นที่ในการควบคุมดูแลมีจำนวนมาก</w:t>
      </w:r>
    </w:p>
    <w:p w:rsidR="00F42C88" w:rsidRPr="00B56207" w:rsidRDefault="00F42C88" w:rsidP="00F42C88">
      <w:p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>3. ประชากรในพื้นที่ให้ความร่วมมือเป็นส่วนน้อย</w:t>
      </w:r>
    </w:p>
    <w:p w:rsidR="00F42C88" w:rsidRPr="00B56207" w:rsidRDefault="00F42C88" w:rsidP="00F42C88">
      <w:p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>4. การประสานงาน ความร่วมมือจากหน่วยงานอื่น อยู่ในระดับน้อย</w:t>
      </w:r>
    </w:p>
    <w:p w:rsidR="00F42C88" w:rsidRPr="00B56207" w:rsidRDefault="00F42C88" w:rsidP="00F42C8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จากผลการวิเคราะห์สรุปได้ว่า </w:t>
      </w:r>
      <w:r w:rsidRPr="00B56207">
        <w:rPr>
          <w:rFonts w:ascii="TH SarabunPSK" w:hAnsi="TH SarabunPSK" w:cs="TH SarabunPSK"/>
          <w:sz w:val="32"/>
          <w:szCs w:val="32"/>
          <w:cs/>
        </w:rPr>
        <w:t xml:space="preserve"> ประเด็นในการพัฒนาดังกล่าว ทำได้ เพราะเทศบาลนครนครสวรรค์มีเครื่องมือ  และบุคลากรที่มีประสิทธิภาพ  มีหน่วยงานที่ช่วยเหลือและสนับสนุน  พร้อมทั้งแนวทางด้านการป้องกันและบรรเทาสาธารณภัยเป็นวาระแห่งชาติด้วย  </w:t>
      </w:r>
      <w:r w:rsidR="00C07B20">
        <w:rPr>
          <w:rFonts w:ascii="TH SarabunPSK" w:hAnsi="TH SarabunPSK" w:cs="TH SarabunPSK" w:hint="cs"/>
          <w:sz w:val="32"/>
          <w:szCs w:val="32"/>
          <w:cs/>
        </w:rPr>
        <w:t>หาก</w:t>
      </w:r>
      <w:r w:rsidRPr="00B56207">
        <w:rPr>
          <w:rFonts w:ascii="TH SarabunPSK" w:hAnsi="TH SarabunPSK" w:cs="TH SarabunPSK"/>
          <w:sz w:val="32"/>
          <w:szCs w:val="32"/>
          <w:cs/>
        </w:rPr>
        <w:t>ดำเนินการพัฒนาตามประเด็นการพัฒนาสำเร็จแล้วจะทำให้เทศบาลนครนครสวรรค์เป็นองค์กรที่มีศักยภาพและความพร้อมสูงในด้านการป้องกันและบรรเทาสาธารณภัย</w:t>
      </w:r>
    </w:p>
    <w:p w:rsidR="00F42C88" w:rsidRPr="00B56207" w:rsidRDefault="00F42C88" w:rsidP="006B4301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b/>
          <w:bCs/>
          <w:sz w:val="32"/>
          <w:szCs w:val="32"/>
          <w:cs/>
        </w:rPr>
        <w:t>ประเด็นการพัฒนาที่  6   ด้านการบริหารจัดการที่ดี</w:t>
      </w:r>
    </w:p>
    <w:p w:rsidR="00F42C88" w:rsidRPr="00B56207" w:rsidRDefault="00F42C88" w:rsidP="000A1980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>จุดแข็ง  ได้แก่</w:t>
      </w:r>
    </w:p>
    <w:p w:rsidR="00F42C88" w:rsidRPr="00B56207" w:rsidRDefault="00F42C88" w:rsidP="00F42C88">
      <w:p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ab/>
        <w:t>1. มีคณะผู้บริหารที่มีความรู้ความสามารถและมีวิสัยทัศน์</w:t>
      </w:r>
    </w:p>
    <w:p w:rsidR="00F42C88" w:rsidRPr="00B56207" w:rsidRDefault="00F42C88" w:rsidP="00F42C88">
      <w:p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ab/>
        <w:t>2. ผู้บริหารมีนโยบายที่ชัดเจน</w:t>
      </w:r>
    </w:p>
    <w:p w:rsidR="00F42C88" w:rsidRPr="00B56207" w:rsidRDefault="00F42C88" w:rsidP="00F42C88">
      <w:p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ab/>
        <w:t>3. มีบุคลากรส่วนใหญ่ที่มีคุณภาพ</w:t>
      </w:r>
    </w:p>
    <w:p w:rsidR="00F42C88" w:rsidRPr="00B56207" w:rsidRDefault="00F42C88" w:rsidP="00F42C88">
      <w:p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ab/>
        <w:t>4. มีระบบการบริหารที่เป็นหลัก</w:t>
      </w:r>
      <w:proofErr w:type="spellStart"/>
      <w:r w:rsidRPr="00B56207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B56207">
        <w:rPr>
          <w:rFonts w:ascii="TH SarabunPSK" w:hAnsi="TH SarabunPSK" w:cs="TH SarabunPSK"/>
          <w:sz w:val="32"/>
          <w:szCs w:val="32"/>
          <w:cs/>
        </w:rPr>
        <w:t>บาล</w:t>
      </w:r>
    </w:p>
    <w:p w:rsidR="00F42C88" w:rsidRPr="00B56207" w:rsidRDefault="00F42C88" w:rsidP="00F42C88">
      <w:p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ab/>
        <w:t>5. ประชาชนมีส่วนร่วมในการบริหารงาน</w:t>
      </w:r>
    </w:p>
    <w:p w:rsidR="00F42C88" w:rsidRPr="00B56207" w:rsidRDefault="00F42C88" w:rsidP="00F42C88">
      <w:p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>6. มีการบริการที่รวดเร็วเสมอภาคเป็นธรรม</w:t>
      </w:r>
    </w:p>
    <w:p w:rsidR="00F42C88" w:rsidRPr="00B56207" w:rsidRDefault="00F42C88" w:rsidP="000A1980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>จุดอ่อน  ได้แก่</w:t>
      </w:r>
    </w:p>
    <w:p w:rsidR="00F42C88" w:rsidRPr="00B56207" w:rsidRDefault="00F42C88" w:rsidP="00F42C88">
      <w:p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>1. ระบบบริหารจัดการภายในองค์กรในภาพรวมยังขาดความคล่องตัว</w:t>
      </w:r>
    </w:p>
    <w:p w:rsidR="00F42C88" w:rsidRPr="00B56207" w:rsidRDefault="00F42C88" w:rsidP="00F42C88">
      <w:p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>2. บุคลากรบางส่วนยังขาดความรู้ความเข้าใจและความชำนาญในการปฏิบัติงาน</w:t>
      </w:r>
    </w:p>
    <w:p w:rsidR="00F42C88" w:rsidRPr="00B56207" w:rsidRDefault="00F42C88" w:rsidP="00F42C88">
      <w:p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>3. ยังขาดการประชาสัมพันธ์ที่ดี</w:t>
      </w:r>
    </w:p>
    <w:p w:rsidR="00F42C88" w:rsidRDefault="00F42C88" w:rsidP="00F42C88">
      <w:p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ab/>
        <w:t>4. ขาดระบบเทคโนโลยีสารสนเทศที่ทันสมัย</w:t>
      </w:r>
    </w:p>
    <w:p w:rsidR="00E44F17" w:rsidRPr="00B56207" w:rsidRDefault="00E44F17" w:rsidP="00F42C88">
      <w:pPr>
        <w:rPr>
          <w:rFonts w:ascii="TH SarabunPSK" w:hAnsi="TH SarabunPSK" w:cs="TH SarabunPSK"/>
          <w:sz w:val="32"/>
          <w:szCs w:val="32"/>
        </w:rPr>
      </w:pPr>
    </w:p>
    <w:p w:rsidR="00F42C88" w:rsidRPr="00B56207" w:rsidRDefault="00F42C88" w:rsidP="000A1980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lastRenderedPageBreak/>
        <w:t>โอกาส  ได้แก่</w:t>
      </w:r>
    </w:p>
    <w:p w:rsidR="00F42C88" w:rsidRPr="00B56207" w:rsidRDefault="00F42C88" w:rsidP="00F42C88">
      <w:p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>1. พระราชกฤษฎีกาการบริหารกิจการบ้านเมืองที่ดีได้กำหนดให้เป็นหน้าที่ที่ต้องทำ</w:t>
      </w:r>
    </w:p>
    <w:p w:rsidR="00F42C88" w:rsidRPr="00B56207" w:rsidRDefault="00F42C88" w:rsidP="00F42C88">
      <w:p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>2. รัฐบาลและจังหวัดให้การสนับสนุนและส่งเสริมการดำเนินกิจการของเทศบาล</w:t>
      </w:r>
    </w:p>
    <w:p w:rsidR="00F42C88" w:rsidRPr="00B56207" w:rsidRDefault="00F42C88" w:rsidP="00F42C88">
      <w:p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ab/>
        <w:t>3. หน่วยงานและองค์กรปกครองท้องถิ่นอื่นนิยมมาเยี่ยมชมดูงาน</w:t>
      </w:r>
    </w:p>
    <w:p w:rsidR="00F42C88" w:rsidRPr="00B56207" w:rsidRDefault="00F42C88" w:rsidP="00F42C88">
      <w:p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ab/>
        <w:t>4. หน่วยงานภาคเอกชนด้านการสื่อสารมวลชนนำไปเผยแพร่ทางสื่อต่างๆ</w:t>
      </w:r>
    </w:p>
    <w:p w:rsidR="00F42C88" w:rsidRPr="00B56207" w:rsidRDefault="00F42C88" w:rsidP="00F42C88">
      <w:p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>5. หน่วยงานการศึกษาระดับอุดมศึกษาใช้เป็นแหล่งเรียนรู้และทำการวิจัยเพื่อผลทางการศึกษาและประโยชน์ทางวิชาการ</w:t>
      </w:r>
    </w:p>
    <w:p w:rsidR="00F42C88" w:rsidRPr="00B56207" w:rsidRDefault="00F42C88" w:rsidP="000A1980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>อุปสรรค  ได้แก่</w:t>
      </w:r>
    </w:p>
    <w:p w:rsidR="00F42C88" w:rsidRPr="00B56207" w:rsidRDefault="00F42C88" w:rsidP="00F42C88">
      <w:p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>1. การสนับสนุนส่งเสริมจากรัฐบาลและจังหวัดยังขาดความคล่องตัวต่อเนื่อง</w:t>
      </w:r>
    </w:p>
    <w:p w:rsidR="00F42C88" w:rsidRPr="00B56207" w:rsidRDefault="00F42C88" w:rsidP="00F42C88">
      <w:p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>2. ไม่ได้รับการสนับสนุนงบประมาณอย่างเพียงพอในการดำเนินโครงการจากภาครัฐ</w:t>
      </w:r>
    </w:p>
    <w:p w:rsidR="00F42C88" w:rsidRPr="00B56207" w:rsidRDefault="00F42C88" w:rsidP="00F42C88">
      <w:pPr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ab/>
        <w:t xml:space="preserve">3. องค์กรประชาชนและภาคเอกชนยังไม่ให้ความสำคัญและความร่วมมือเท่าที่ควร  </w:t>
      </w:r>
    </w:p>
    <w:p w:rsidR="00F42C88" w:rsidRPr="00B56207" w:rsidRDefault="00F42C88" w:rsidP="00C07B2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จากการวิเคราะห์สรุปได้ว่า  </w:t>
      </w:r>
      <w:r w:rsidRPr="00B56207">
        <w:rPr>
          <w:rFonts w:ascii="TH SarabunPSK" w:hAnsi="TH SarabunPSK" w:cs="TH SarabunPSK"/>
          <w:sz w:val="32"/>
          <w:szCs w:val="32"/>
          <w:cs/>
        </w:rPr>
        <w:t>ประเด็นในการพัฒนาด้านการบริหารจัดการงานเทศบาลดังกล่าว  สามารถดำเนินการได้ ซึ่งจะก่อให้เกิดองค์กรที่มีการบริหารจัดการที่ดี</w:t>
      </w:r>
    </w:p>
    <w:p w:rsidR="00F42C88" w:rsidRPr="00B56207" w:rsidRDefault="00F42C88" w:rsidP="0095136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1404C8" w:rsidRPr="00B56207" w:rsidRDefault="001404C8" w:rsidP="001404C8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B5620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5620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56207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B56207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การประเมินสถานการณ์สภาพแวดล้อมภายนอกที่เกี่ยวข้อง</w:t>
      </w:r>
    </w:p>
    <w:p w:rsidR="00F42C88" w:rsidRPr="00B56207" w:rsidRDefault="00F42C88" w:rsidP="00F42C88">
      <w:pPr>
        <w:tabs>
          <w:tab w:val="left" w:pos="-50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  <w:t>ผลการวิเคราะห์ปัญหาและความต้องการของประชากรในท้องถิ่นตามประเด็นการพัฒนาท้องถิ่น ประกอบด้วย ขอบข่ายและปริมาณของปัญหา พื้นที่เป้าหมาย กลุ่มเป้าหมาย และการคาดการณ์แนวโน้มในอนาคต</w:t>
      </w:r>
    </w:p>
    <w:p w:rsidR="00F42C88" w:rsidRPr="00B56207" w:rsidRDefault="00F42C88" w:rsidP="00F42C88">
      <w:pPr>
        <w:tabs>
          <w:tab w:val="left" w:pos="-504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b/>
          <w:bCs/>
          <w:sz w:val="32"/>
          <w:szCs w:val="32"/>
          <w:cs/>
        </w:rPr>
        <w:t>1 ด้านการสาธารณสุขและสิ่งแวดล้อม</w:t>
      </w:r>
    </w:p>
    <w:p w:rsidR="00F42C88" w:rsidRPr="00B56207" w:rsidRDefault="00F42C88" w:rsidP="00F42C88">
      <w:pPr>
        <w:tabs>
          <w:tab w:val="left" w:pos="-5040"/>
        </w:tabs>
        <w:jc w:val="both"/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ab/>
        <w:t>1.1 ข้อมูลด้านปัญหา</w:t>
      </w:r>
    </w:p>
    <w:p w:rsidR="00F42C88" w:rsidRPr="00B56207" w:rsidRDefault="00F42C88" w:rsidP="00F42C88">
      <w:pPr>
        <w:tabs>
          <w:tab w:val="left" w:pos="-50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ab/>
        <w:t>ในเขตพื้นที่ของเทศบาล มีปัญหาอันเกิดจากการเจริญเติบโตของท้องถิ่นในเรื่องการเพิ่มของจำนวนประชากร ปริมาณขยะมูลฝอยที่ไม่สามารถจัดเก็บทั่วถึง เพราะปัญหาที่เกิดขึ้นเป็นไปโดยผลจากความเจริญของท้องถิ่น มีขยะอันตรายหากไม่มีการแก้ไขปัญหาที่เกิดขึ้นจะทำให้ผู้ที่อาศัยอยู่ได้รับความเดือดร้อนจากมลภาวะต่าง</w:t>
      </w:r>
      <w:r w:rsidR="00E44F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6207">
        <w:rPr>
          <w:rFonts w:ascii="TH SarabunPSK" w:hAnsi="TH SarabunPSK" w:cs="TH SarabunPSK"/>
          <w:sz w:val="32"/>
          <w:szCs w:val="32"/>
          <w:cs/>
        </w:rPr>
        <w:t>ๆ  ซึ่งเป็นที่มาของโรคภัยไข้เจ็บต่าง</w:t>
      </w:r>
      <w:r w:rsidR="00E44F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6207">
        <w:rPr>
          <w:rFonts w:ascii="TH SarabunPSK" w:hAnsi="TH SarabunPSK" w:cs="TH SarabunPSK"/>
          <w:sz w:val="32"/>
          <w:szCs w:val="32"/>
          <w:cs/>
        </w:rPr>
        <w:t xml:space="preserve">ๆ ส่งผลต่อสุขภาพและสิ่งแวดล้อม ดังนั้น จึงจำเป็นอย่างยิ่งที่จะต้องได้รับการแก้ไขโดยเร็ว การจัดทำฐานข้อมูลประชากรด้านสุขภาพยังไม่ครอบคลุม และเป็นปัจจุบัน ไม่มีศูนย์ข้อมูลข่าวสาร ( </w:t>
      </w:r>
      <w:r w:rsidRPr="00B56207">
        <w:rPr>
          <w:rFonts w:ascii="TH SarabunPSK" w:hAnsi="TH SarabunPSK" w:cs="TH SarabunPSK"/>
          <w:sz w:val="32"/>
          <w:szCs w:val="32"/>
        </w:rPr>
        <w:t xml:space="preserve">Data Center </w:t>
      </w:r>
      <w:r w:rsidRPr="00B56207">
        <w:rPr>
          <w:rFonts w:ascii="TH SarabunPSK" w:hAnsi="TH SarabunPSK" w:cs="TH SarabunPSK"/>
          <w:sz w:val="32"/>
          <w:szCs w:val="32"/>
          <w:cs/>
        </w:rPr>
        <w:t>) ของหน่วยงาน</w:t>
      </w:r>
    </w:p>
    <w:p w:rsidR="00F42C88" w:rsidRPr="00B56207" w:rsidRDefault="00F42C88" w:rsidP="00F42C88">
      <w:pPr>
        <w:tabs>
          <w:tab w:val="left" w:pos="-5040"/>
        </w:tabs>
        <w:jc w:val="both"/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ab/>
        <w:t>1.2  ข้อมูลด้านศักยภาพ</w:t>
      </w:r>
    </w:p>
    <w:p w:rsidR="00F42C88" w:rsidRPr="00B56207" w:rsidRDefault="00F42C88" w:rsidP="00F42C88">
      <w:pPr>
        <w:tabs>
          <w:tab w:val="left" w:pos="-50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ab/>
        <w:t>ในเขตเทศบาลมีศูนย์บริการด้านสาธารณสุขให้กับประชาชน  ชุมชนส่วนใหญ่มีส่วนร่วม และให้ความร่วมมือในการดำเนินงาน นอกจากนี้เทศบาลยังมีสถานที่กำจัดขยะเพื่อรองรับขยะจากชุมชนและพื้นที่ใกล้เคียง  และยังมีชุมชนปลอดยาเสพติดโดยมีหน่วยงานให้ความสนใจต่อเรื่องนี้อย่างจริงจัง มีอุทยานสวรรค์เป็นสถานที่รวมกิจกรรมประเภทการออกกำลังกายและการท่องเที่ยวที่สำคัญ</w:t>
      </w:r>
    </w:p>
    <w:p w:rsidR="00F42C88" w:rsidRPr="00B56207" w:rsidRDefault="00F42C88" w:rsidP="00F42C88">
      <w:pPr>
        <w:tabs>
          <w:tab w:val="left" w:pos="-5040"/>
        </w:tabs>
        <w:jc w:val="both"/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ab/>
        <w:t>1.3  ข้อมูลความต้องการตอบสนองต่อปัญหา</w:t>
      </w:r>
    </w:p>
    <w:p w:rsidR="00F42C88" w:rsidRPr="00B56207" w:rsidRDefault="00F42C88" w:rsidP="00F42C88">
      <w:pPr>
        <w:tabs>
          <w:tab w:val="left" w:pos="-50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ab/>
        <w:t>จากปัญหาต่าง</w:t>
      </w:r>
      <w:r w:rsidR="00E44F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6207">
        <w:rPr>
          <w:rFonts w:ascii="TH SarabunPSK" w:hAnsi="TH SarabunPSK" w:cs="TH SarabunPSK"/>
          <w:sz w:val="32"/>
          <w:szCs w:val="32"/>
          <w:cs/>
        </w:rPr>
        <w:t>ๆ</w:t>
      </w:r>
      <w:r w:rsidR="00E44F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6207">
        <w:rPr>
          <w:rFonts w:ascii="TH SarabunPSK" w:hAnsi="TH SarabunPSK" w:cs="TH SarabunPSK"/>
          <w:sz w:val="32"/>
          <w:szCs w:val="32"/>
          <w:cs/>
        </w:rPr>
        <w:t xml:space="preserve">ที่เกิดขึ้น ประชาชนในเขตเทศบาลจึงมีความต้องการอยากจะให้จัดสร้างศูนย์ข้อมูลข่าวสาร ( </w:t>
      </w:r>
      <w:r w:rsidRPr="00B56207">
        <w:rPr>
          <w:rFonts w:ascii="TH SarabunPSK" w:hAnsi="TH SarabunPSK" w:cs="TH SarabunPSK"/>
          <w:sz w:val="32"/>
          <w:szCs w:val="32"/>
        </w:rPr>
        <w:t xml:space="preserve">Data Center </w:t>
      </w:r>
      <w:r w:rsidRPr="00B56207">
        <w:rPr>
          <w:rFonts w:ascii="TH SarabunPSK" w:hAnsi="TH SarabunPSK" w:cs="TH SarabunPSK"/>
          <w:sz w:val="32"/>
          <w:szCs w:val="32"/>
          <w:cs/>
        </w:rPr>
        <w:t>) ของเทศบาล มีจำนวนบุคลากรทางด้านสาธารณสุขที่สามารถออกไปดูแลให้การรักษาประชาชนได้อย่างพอเพียง  นอกจากนั้น ยังมีความต้องการตลาดสดที่ถูกสุขลักษณะที่ได้มาตรฐาน ตลอดจนการปรับปรุงวิธีการเก็บขนขยะและกำจัดขยะที่มีประสิทธิภาพ อีกทั้งต้องการสถานที่กำจัดขยะและ</w:t>
      </w:r>
      <w:r w:rsidRPr="00B56207">
        <w:rPr>
          <w:rFonts w:ascii="TH SarabunPSK" w:hAnsi="TH SarabunPSK" w:cs="TH SarabunPSK"/>
          <w:sz w:val="32"/>
          <w:szCs w:val="32"/>
          <w:cs/>
        </w:rPr>
        <w:lastRenderedPageBreak/>
        <w:t>การแปลงขยะให้เป็นพลังงานไฟฟ้า รวมทั้งการสร้างจิตสำนึกในการดูแลรักษาสิ่งแวดล้อม และการจัดการทรัพยากรธรรมชาติ</w:t>
      </w:r>
    </w:p>
    <w:p w:rsidR="00F42C88" w:rsidRPr="00B56207" w:rsidRDefault="00F42C88" w:rsidP="00F42C88">
      <w:pPr>
        <w:tabs>
          <w:tab w:val="left" w:pos="-5040"/>
        </w:tabs>
        <w:jc w:val="both"/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ab/>
        <w:t>1.4  ข้อมูลความต้องการตอบสนองต่อศักยภาพ</w:t>
      </w:r>
    </w:p>
    <w:p w:rsidR="00F42C88" w:rsidRPr="00B56207" w:rsidRDefault="00F42C88" w:rsidP="00F42C88">
      <w:pPr>
        <w:tabs>
          <w:tab w:val="left" w:pos="-50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ab/>
        <w:t>เทศบาลควรมีการจัดสร้างศูนย์บริการด้านสาธารณสุขในเขตเทศบาลเพิ่ม ปรับปรุงก่อสร้างโรงฆ่าสัตว์ให้ถูกสุขลักษณะและได้มาตรฐาน และส่งเสริมในด้านกิจกรรมชุมชนให้มีความเข้มแข็งเป็นชุมชนปลอดยาเสพติด</w:t>
      </w:r>
    </w:p>
    <w:p w:rsidR="00F42C88" w:rsidRPr="00B56207" w:rsidRDefault="00F42C88" w:rsidP="00F42C88">
      <w:pPr>
        <w:tabs>
          <w:tab w:val="left" w:pos="-50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b/>
          <w:bCs/>
          <w:sz w:val="32"/>
          <w:szCs w:val="32"/>
          <w:cs/>
        </w:rPr>
        <w:t>2   ด้านการศึกษา ศาสนา วัฒนธรรมและนันทนาการ</w:t>
      </w:r>
    </w:p>
    <w:p w:rsidR="00F42C88" w:rsidRPr="00B56207" w:rsidRDefault="00F42C88" w:rsidP="00F42C88">
      <w:pPr>
        <w:tabs>
          <w:tab w:val="left" w:pos="-5040"/>
        </w:tabs>
        <w:jc w:val="both"/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ab/>
        <w:t>2.1  ข้อมูลด้านปัญหา</w:t>
      </w:r>
    </w:p>
    <w:p w:rsidR="00F42C88" w:rsidRPr="00B56207" w:rsidRDefault="00F42C88" w:rsidP="00F42C88">
      <w:pPr>
        <w:tabs>
          <w:tab w:val="left" w:pos="-5040"/>
        </w:tabs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ab/>
        <w:t>การจัดการศึกษาของเทศบาลนครนครสวรรค์ระดับปฐมวัยยังขาดการพัฒนาด้านร่างกาย สติปัญญา อารมณ์ และสังคม นักเรียนระดับขั้นพื้นฐานขาดระเบียบวินัย ความรับผิดชอบ มารยาท เยาวชนขาดการใช้เวลาว่างให้เป็นประโยชน์ และละเลยวัฒนธรรมแบบไทย ขาดการสร้างเครือข่ายทางการศึกษากับหน่วยงานอื่น</w:t>
      </w:r>
      <w:r w:rsidR="00E44F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6207">
        <w:rPr>
          <w:rFonts w:ascii="TH SarabunPSK" w:hAnsi="TH SarabunPSK" w:cs="TH SarabunPSK"/>
          <w:sz w:val="32"/>
          <w:szCs w:val="32"/>
          <w:cs/>
        </w:rPr>
        <w:t>ๆ</w:t>
      </w:r>
    </w:p>
    <w:p w:rsidR="00F42C88" w:rsidRPr="00B56207" w:rsidRDefault="00F42C88" w:rsidP="00F42C88">
      <w:pPr>
        <w:tabs>
          <w:tab w:val="left" w:pos="-5040"/>
        </w:tabs>
        <w:jc w:val="both"/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ab/>
        <w:t>2.2  ข้อมูลด้านศักยภาพ</w:t>
      </w:r>
    </w:p>
    <w:p w:rsidR="00F42C88" w:rsidRPr="00B56207" w:rsidRDefault="00F42C88" w:rsidP="00F42C88">
      <w:pPr>
        <w:tabs>
          <w:tab w:val="left" w:pos="-50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ab/>
        <w:t>โรงเรียนสังกัดเทศบาลเปิดสอนตั้งแต่ศูนย์พัฒนาเด็กเล็ก อนุบาล 1-3 ชั้นประถมศึกษาปีที่ 1 ถึงชั้นมัธยมศึกษาปีที่ 6 การจัดการเรียนการสอนมุ่งเน้นให้นักเรียนมีคุณภาพ เก่ง ดี มีสุข และยังเพิ่มเติมการสอนวิชาภาษาจีน ชั้น ป.1-ม.3 การใช้เทคโนโลยีสารสนเทศที่ทันสมัยทุกระดับชั้น การจัดการเรียนร่วมหลักสูตรประกาศนียบัตร (</w:t>
      </w:r>
      <w:proofErr w:type="spellStart"/>
      <w:r w:rsidRPr="00B56207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B56207">
        <w:rPr>
          <w:rFonts w:ascii="TH SarabunPSK" w:hAnsi="TH SarabunPSK" w:cs="TH SarabunPSK"/>
          <w:sz w:val="32"/>
          <w:szCs w:val="32"/>
          <w:cs/>
        </w:rPr>
        <w:t>.) อาชีวศึกษา-มัธยมศึกษาตอนปลาย และสนับสนุนนักเรียนที่มีความสามารถด้านกีฬาเพื่อมุ่งสู่ความเป็นเลิศ</w:t>
      </w:r>
    </w:p>
    <w:p w:rsidR="00F42C88" w:rsidRPr="00B56207" w:rsidRDefault="00F42C88" w:rsidP="00F42C88">
      <w:pPr>
        <w:tabs>
          <w:tab w:val="left" w:pos="-5040"/>
        </w:tabs>
        <w:jc w:val="both"/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ab/>
        <w:t>2.3  ข้อมูลความต้องการที่ตอบสนองต่อปัญหา</w:t>
      </w:r>
    </w:p>
    <w:p w:rsidR="00F42C88" w:rsidRPr="00B56207" w:rsidRDefault="00F42C88" w:rsidP="00F42C88">
      <w:pPr>
        <w:tabs>
          <w:tab w:val="left" w:pos="-50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ab/>
        <w:t>จากประเด็นปัญหาที่ขาดโอกาสในการพัฒนามีจำนวนมาก ต้องจัดสร้างศูนย์พัฒนาเด็กเล็ก สนามเด็กเล่นและเครื่องเล่น พร้อมจัดหาเทคโนโลยีสารสนเทศ สื่ออุปกรณ์การเรียน การสอน จัดกิจกรรมส่งเสริมกระตุ้น การเรียน จัดหาเว็บไซท์ทางการศึกษา เสริมหลักสูตรการเรียนการสอน จัดตั้งศูนย์การเรียนรู้ในชุมชน  จัดกิจกรรมเข้าค่ายเยาวชน  จัดกิจกรรมรณรงค์สร้างจิตสำนึกให้แก่เด็กและเยาวชนเกี่ยวกับวัฒนธรรมประเพณี ศาสนา และการนันทนาการ</w:t>
      </w:r>
    </w:p>
    <w:p w:rsidR="00F42C88" w:rsidRPr="00B56207" w:rsidRDefault="00F42C88" w:rsidP="00F42C88">
      <w:pPr>
        <w:tabs>
          <w:tab w:val="left" w:pos="-5040"/>
        </w:tabs>
        <w:jc w:val="both"/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ab/>
        <w:t xml:space="preserve">2.4   ข้อมูลความต้องการที่ตอบสนองต่อศักยภาพ </w:t>
      </w:r>
    </w:p>
    <w:p w:rsidR="00F42C88" w:rsidRPr="00B56207" w:rsidRDefault="00F42C88" w:rsidP="00F42C88">
      <w:pPr>
        <w:tabs>
          <w:tab w:val="left" w:pos="-50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ab/>
        <w:t>จากประเด็นข้อมูลด้านศักยภาพ ควรพัฒนาคุณภาพการจัดการเรียนรู้และความเท่าเทียมกันทางการศึกษา ส่งเสริมให้นักเรียนสื่อสารได้ 3 ภาษา จัดทำเว็บไซท์ทางการศึกษา (</w:t>
      </w:r>
      <w:r w:rsidRPr="00B56207">
        <w:rPr>
          <w:rFonts w:ascii="TH SarabunPSK" w:hAnsi="TH SarabunPSK" w:cs="TH SarabunPSK"/>
          <w:sz w:val="32"/>
          <w:szCs w:val="32"/>
        </w:rPr>
        <w:t>E</w:t>
      </w:r>
      <w:r w:rsidRPr="00B56207">
        <w:rPr>
          <w:rFonts w:ascii="TH SarabunPSK" w:hAnsi="TH SarabunPSK" w:cs="TH SarabunPSK"/>
          <w:sz w:val="32"/>
          <w:szCs w:val="32"/>
          <w:cs/>
        </w:rPr>
        <w:t>-</w:t>
      </w:r>
      <w:r w:rsidRPr="00B56207">
        <w:rPr>
          <w:rFonts w:ascii="TH SarabunPSK" w:hAnsi="TH SarabunPSK" w:cs="TH SarabunPSK"/>
          <w:sz w:val="32"/>
          <w:szCs w:val="32"/>
        </w:rPr>
        <w:t>learning</w:t>
      </w:r>
      <w:r w:rsidRPr="00B56207">
        <w:rPr>
          <w:rFonts w:ascii="TH SarabunPSK" w:hAnsi="TH SarabunPSK" w:cs="TH SarabunPSK"/>
          <w:sz w:val="32"/>
          <w:szCs w:val="32"/>
          <w:cs/>
        </w:rPr>
        <w:t>)  และจัดอบรมพัฒนาครูและบุคลากรทางการศึกษา จัดทำหลักสูตรสถานศึกษา จัดซื้อคอมพิวเตอร์ในห้องสมุดให้โรงเรียนเทศบาล เพื่อให้นักเรียนศึกษาค้นหาข้อมูลทางอินเตอร์เน็ต ส่งเสริมการเรียนการสอนภาษาจีน ส่งเสริมการใช้เวลาว่างให้เป็นประโยชน์</w:t>
      </w:r>
    </w:p>
    <w:p w:rsidR="00F42C88" w:rsidRPr="00B56207" w:rsidRDefault="00F42C88" w:rsidP="00F42C88">
      <w:pPr>
        <w:tabs>
          <w:tab w:val="left" w:pos="-504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b/>
          <w:bCs/>
          <w:sz w:val="32"/>
          <w:szCs w:val="32"/>
          <w:cs/>
        </w:rPr>
        <w:t>3  ด้านสวัสดิการสังคมและชุมชน</w:t>
      </w:r>
    </w:p>
    <w:p w:rsidR="00F42C88" w:rsidRPr="00B56207" w:rsidRDefault="00F42C88" w:rsidP="00F42C88">
      <w:pPr>
        <w:tabs>
          <w:tab w:val="left" w:pos="-5040"/>
        </w:tabs>
        <w:jc w:val="both"/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ab/>
        <w:t>3.1  ข้อมูลด้านปัญหา</w:t>
      </w:r>
    </w:p>
    <w:p w:rsidR="00F42C88" w:rsidRPr="00B56207" w:rsidRDefault="00F42C88" w:rsidP="00F42C88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eastAsia="AngsanaNew" w:hAnsi="TH SarabunPSK" w:cs="TH SarabunPSK"/>
          <w:sz w:val="32"/>
          <w:szCs w:val="32"/>
          <w:cs/>
        </w:rPr>
        <w:t>ประชาชนมีรายได้น้อยมีประมาณร้อยละ 25  สร้างชุมชนเกาะตัวใกล้กับตลาดและศูนย์กลางของเมืองที่เป็นแหล่งจ้างแรงงานตามตรอกซอกซอย ที่อยู่ใกล้ตลาดศูนย์การค้า สถานีขนส่ง สถานีรถไฟ บางส่วนที่เป็นคนจน รายได้ต่ำจะอยู่กันอย่างแออัดหนาแน่น ไม่ถูกสุขลักษณะในที่เช่า หรือที่บุกรุกทั้งที่รัฐและเอกชน เป็นชุมชนแออัดก็มี เช่น ชุมชนตลาดลาว ชุมชนตลาดสะพานดำ ชุมชนสถานีรถไฟปากน้ำโพ ชุมชนวัด</w:t>
      </w:r>
      <w:r w:rsidRPr="00B56207">
        <w:rPr>
          <w:rFonts w:ascii="TH SarabunPSK" w:eastAsia="AngsanaNew" w:hAnsi="TH SarabunPSK" w:cs="TH SarabunPSK"/>
          <w:spacing w:val="-4"/>
          <w:sz w:val="32"/>
          <w:szCs w:val="32"/>
          <w:cs/>
        </w:rPr>
        <w:lastRenderedPageBreak/>
        <w:t>ไทรใต้ ฯลฯ กลุ่มเหล่านี้ก็ขาดแคลนที่พักผ่อน ที่เด็กเล่นออกกำลังกาย และยังเป็นปัญหาด้านโจรกรรม ยาเสพติด</w:t>
      </w:r>
      <w:r w:rsidRPr="00B56207">
        <w:rPr>
          <w:rFonts w:ascii="TH SarabunPSK" w:eastAsia="AngsanaNew" w:hAnsi="TH SarabunPSK" w:cs="TH SarabunPSK"/>
          <w:sz w:val="32"/>
          <w:szCs w:val="32"/>
          <w:cs/>
        </w:rPr>
        <w:t xml:space="preserve"> ซึ่งต้องรับการแก้ไขโดยด่วน</w:t>
      </w:r>
    </w:p>
    <w:p w:rsidR="00F42C88" w:rsidRPr="00B56207" w:rsidRDefault="00F42C88" w:rsidP="00F42C88">
      <w:pPr>
        <w:tabs>
          <w:tab w:val="left" w:pos="-5040"/>
        </w:tabs>
        <w:jc w:val="both"/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ab/>
        <w:t>3.2   ข้อมูลด้านศักยภาพ</w:t>
      </w:r>
    </w:p>
    <w:p w:rsidR="00F42C88" w:rsidRPr="00B56207" w:rsidRDefault="00F42C88" w:rsidP="00F42C88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eastAsia="AngsanaNew" w:hAnsi="TH SarabunPSK" w:cs="TH SarabunPSK"/>
          <w:sz w:val="32"/>
          <w:szCs w:val="32"/>
          <w:cs/>
        </w:rPr>
        <w:t xml:space="preserve">เป็นจุดบรรจบของแม่น้ำ </w:t>
      </w:r>
      <w:proofErr w:type="spellStart"/>
      <w:r w:rsidRPr="00B56207">
        <w:rPr>
          <w:rFonts w:ascii="TH SarabunPSK" w:eastAsia="AngsanaNew" w:hAnsi="TH SarabunPSK" w:cs="TH SarabunPSK"/>
          <w:sz w:val="32"/>
          <w:szCs w:val="32"/>
          <w:cs/>
        </w:rPr>
        <w:t>ปิง</w:t>
      </w:r>
      <w:proofErr w:type="spellEnd"/>
      <w:r w:rsidRPr="00B56207">
        <w:rPr>
          <w:rFonts w:ascii="TH SarabunPSK" w:eastAsia="AngsanaNew" w:hAnsi="TH SarabunPSK" w:cs="TH SarabunPSK"/>
          <w:sz w:val="32"/>
          <w:szCs w:val="32"/>
          <w:cs/>
        </w:rPr>
        <w:t>-วัง รวมกับแม่น้ำ ยม-น่าน เป็นต้นแม่น้ำเจ้าพระยา จึงเป็นแหล่งรวบรวมสินค้า ผลผลิตจากทางเหนือและตะวันออกเฉียงเหนือ ซึ่งจะขนถ่ายสินค้ามาทางน้ำ ภายหลังมีการสร้างโครงการถนนและทางรถไฟ สถานีรถไฟที่ “ปากน้ำโพ” เกิดการพัฒนาต่อเนื่องอย่างมากจนเป็นศูนย์กลางการคมนาคมขนส่งทั้งคนและสินค้า มีบทบาทเป็นศูนย์กลางการค้าขาย แลกเปลี่ยนสินค้าส่งต่อจากทางเหนือ ตะวันออกและตะวันตกสู่กรุงเทพมหานคร เพื่อส่งต่อไปทางใต้และสู่ต่างประเทศ เกิดการขยายตัวของการตั้ง ถิ่นฐานทั้งการขยายตัวของชุมชนเก่าและการสร้างชุมชนใหม่ เลียบไปตามริมฝั่งแม่น้ำทั้งด้านทิศตะวันออกและตะวันตก ตลอดจนสองข้างทางถนนสายหลัก ด้านฝั่งตะวันออกของแม่น้ำเจ้าพระยา ตั้งแต่ปากแม่น้ำน่านจากบริเวณสถานีรถไฟปากน้ำโพ ยาวตลอดมาจนถึงท่าน้ำปากน้ำโพ ลักษณะชุมชนจะเป็นแบบธุรกิจการค้าการบริการโรงแรมตลอดจนการบริการบันเทิง ผสมผสานไปกับแหล่งพักอาศัย นอกจากเป็นศูนย์กลางการค้าแลกเปลี่ยนต่างแดนแล้ว ปากน้ำโพยังเป็นศูนย์กลางการค้าขายแลกเปลี่ยนสินค้าระหว่างเมืองและอำเภอต่าง ๆ โดยมีชุมทางการค้าเลียบฝั่งแม่น้ำด้านตะวันตกที่สำคัญ 3 แห่ง คือ “ตลาดลาว” “ตลาดสะพานดำ” และ “ตลาดบ่อนไก่”</w:t>
      </w:r>
    </w:p>
    <w:p w:rsidR="00F42C88" w:rsidRPr="00B56207" w:rsidRDefault="00F42C88" w:rsidP="00F42C88">
      <w:pPr>
        <w:tabs>
          <w:tab w:val="left" w:pos="-5040"/>
        </w:tabs>
        <w:jc w:val="both"/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ab/>
        <w:t>3.3  ข้อมูลความต้องการตอบสนองต่อปัญหา</w:t>
      </w:r>
    </w:p>
    <w:p w:rsidR="00F42C88" w:rsidRPr="00B56207" w:rsidRDefault="00F42C88" w:rsidP="00F42C88">
      <w:pPr>
        <w:tabs>
          <w:tab w:val="left" w:pos="-50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ab/>
        <w:t>เทศบาลในฐานะองค์กรปกครองส่วนท้องถิ่นมีหน้าที่บำบัดทุกข์บำรุงสุขของประชาชนในพื้นที่  ควรส่งเสริมให้ประชาชนรวมกลุ่มกันเป็นกลุ่มที่เข้มแข็งเพื่อทำอาชีพเสริมเพิ่มรายได้ และรู้จักลดรายจ่ายที่ไม่จำเป็นจะก่อให้เกิดชุมชนที่เข้มแข็ง จัดกิจกรรม ปลูกจิตสำนึกรณรงค์ป้องกันยาเสพติด และการดำรงชีวิติตามหลักปรัชญาเศรษฐกิจพอเพียง พร้อมทั้งการส่งเสริมพัฒนาศักยภาพผู้นำชุมชน คณะกรรมการชุมชน เด็ก เยาวชน สตรี และผู้ด้อยโอกาสในสังคม</w:t>
      </w:r>
    </w:p>
    <w:p w:rsidR="00F42C88" w:rsidRPr="00B56207" w:rsidRDefault="00F42C88" w:rsidP="00F42C88">
      <w:pPr>
        <w:tabs>
          <w:tab w:val="left" w:pos="-5040"/>
        </w:tabs>
        <w:jc w:val="both"/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ab/>
        <w:t>3.4  ข้อมูลความต้องการตอบสนองต่อศักยภาพ</w:t>
      </w:r>
    </w:p>
    <w:p w:rsidR="00F42C88" w:rsidRPr="00B56207" w:rsidRDefault="00F42C88" w:rsidP="00F42C88">
      <w:pPr>
        <w:tabs>
          <w:tab w:val="left" w:pos="-50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ab/>
        <w:t xml:space="preserve">เนื่องจากเทศบาลนครนครสวรรค์ </w:t>
      </w:r>
      <w:r w:rsidRPr="00B56207">
        <w:rPr>
          <w:rFonts w:ascii="TH SarabunPSK" w:eastAsia="AngsanaNew" w:hAnsi="TH SarabunPSK" w:cs="TH SarabunPSK"/>
          <w:sz w:val="32"/>
          <w:szCs w:val="32"/>
          <w:cs/>
        </w:rPr>
        <w:t>เป็นศูนย์กลางการค้าขาย แลกเปลี่ยนสินค้า</w:t>
      </w:r>
      <w:r w:rsidRPr="00B56207">
        <w:rPr>
          <w:rFonts w:ascii="TH SarabunPSK" w:hAnsi="TH SarabunPSK" w:cs="TH SarabunPSK"/>
          <w:sz w:val="32"/>
          <w:szCs w:val="32"/>
          <w:cs/>
        </w:rPr>
        <w:t xml:space="preserve"> จึงควรส่งเสริมและสนับสนุนการรวมกลุ่มอาชีพ ส่งเสริมการรวมกลุ่มการค้าเพื่อพัฒนาศักยภาพของสินค้าชุมชนไปสู่ตลาดภายนอก และเสริมสร้างความเข้มแข็งของชุมชน</w:t>
      </w:r>
    </w:p>
    <w:p w:rsidR="00F42C88" w:rsidRPr="00B56207" w:rsidRDefault="00F42C88" w:rsidP="00F42C88">
      <w:pPr>
        <w:tabs>
          <w:tab w:val="left" w:pos="-5040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b/>
          <w:bCs/>
          <w:sz w:val="32"/>
          <w:szCs w:val="32"/>
          <w:cs/>
        </w:rPr>
        <w:t>4  ด้านสาธารณูปโภค สาธารณูปการ และการท่องเที่ยว</w:t>
      </w:r>
    </w:p>
    <w:p w:rsidR="00F42C88" w:rsidRPr="00B56207" w:rsidRDefault="00F42C88" w:rsidP="00F42C88">
      <w:pPr>
        <w:tabs>
          <w:tab w:val="left" w:pos="-5040"/>
        </w:tabs>
        <w:jc w:val="both"/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ab/>
        <w:t>4.1  ข้อมูลปัญหา</w:t>
      </w:r>
    </w:p>
    <w:p w:rsidR="00F42C88" w:rsidRDefault="00F42C88" w:rsidP="00F42C88">
      <w:pPr>
        <w:tabs>
          <w:tab w:val="left" w:pos="-50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eastAsia="AngsanaNew" w:hAnsi="TH SarabunPSK" w:cs="TH SarabunPSK"/>
          <w:sz w:val="32"/>
          <w:szCs w:val="32"/>
          <w:cs/>
        </w:rPr>
        <w:t>จากการพัฒนาเมืองอย่างรวดเร็ว และขาดแผนการพัฒนาเมืองที่ดี จึงทำให้มีการสร้างอาคารหรือสิ่งก่อสร้างกันอย่างหนาแน่น โดยเฉพาะในเขตเมืองหรือบริเวณย่านที่สำคัญ เช่น ย่านถนนโกสีย์ ถนนสวรรค์วิถี ถนนมาตุลี ถนนอรรถกวี และถนนมหาเทพ เป็นต้น ทั้งนี้เพื่อรองรับการเจริญเติบโตของเมือง ส่งผลให้พื้นที่ว่างของเมืองลดน้อยลงเป็นผลให้เกิดภาวะเสื่อมโทรมภายในเมือง เกิดภูมิทัศน์ที่ไม่สวยงาม อีกทั้งการพัฒนาที่อยู่อาศัยเพื่อรองรับการหลั่งไหลของประชากรต่างถิ่นนั้น ทำให้โครงการบ้านจัดสรรต่าง</w:t>
      </w:r>
      <w:r w:rsidR="00E44F17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B56207">
        <w:rPr>
          <w:rFonts w:ascii="TH SarabunPSK" w:eastAsia="AngsanaNew" w:hAnsi="TH SarabunPSK" w:cs="TH SarabunPSK"/>
          <w:sz w:val="32"/>
          <w:szCs w:val="32"/>
          <w:cs/>
        </w:rPr>
        <w:t xml:space="preserve">ๆ เลือกที่ตั้งโครงการกระจายไปทั่วเขตเทศบาลหรือพื้นที่ต่อเนื่อง จึงทำให้เกิดการใช้ที่ดินแบบกระจัดกระจาย </w:t>
      </w:r>
      <w:r w:rsidRPr="00B56207">
        <w:rPr>
          <w:rFonts w:ascii="TH SarabunPSK" w:eastAsia="AngsanaNew" w:hAnsi="TH SarabunPSK" w:cs="TH SarabunPSK"/>
          <w:spacing w:val="-4"/>
          <w:sz w:val="32"/>
          <w:szCs w:val="32"/>
          <w:cs/>
        </w:rPr>
        <w:t>ไม่สอดคล้องกับการพัฒนาแบบยั่งยืน</w:t>
      </w:r>
      <w:r w:rsidRPr="00B56207">
        <w:rPr>
          <w:rFonts w:ascii="TH SarabunPSK" w:hAnsi="TH SarabunPSK" w:cs="TH SarabunPSK"/>
          <w:spacing w:val="-4"/>
          <w:sz w:val="32"/>
          <w:szCs w:val="32"/>
          <w:cs/>
        </w:rPr>
        <w:t xml:space="preserve"> อีกทั้งด้านถนน ค</w:t>
      </w:r>
      <w:r w:rsidR="00E44F17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proofErr w:type="spellStart"/>
      <w:r w:rsidRPr="00B56207">
        <w:rPr>
          <w:rFonts w:ascii="TH SarabunPSK" w:hAnsi="TH SarabunPSK" w:cs="TH SarabunPSK"/>
          <w:spacing w:val="-4"/>
          <w:sz w:val="32"/>
          <w:szCs w:val="32"/>
          <w:cs/>
        </w:rPr>
        <w:t>ส</w:t>
      </w:r>
      <w:r w:rsidR="00E44F17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Pr="00B56207">
        <w:rPr>
          <w:rFonts w:ascii="TH SarabunPSK" w:hAnsi="TH SarabunPSK" w:cs="TH SarabunPSK"/>
          <w:spacing w:val="-4"/>
          <w:sz w:val="32"/>
          <w:szCs w:val="32"/>
          <w:cs/>
        </w:rPr>
        <w:t>ล</w:t>
      </w:r>
      <w:proofErr w:type="spellEnd"/>
      <w:r w:rsidRPr="00B56207">
        <w:rPr>
          <w:rFonts w:ascii="TH SarabunPSK" w:hAnsi="TH SarabunPSK" w:cs="TH SarabunPSK"/>
          <w:spacing w:val="-4"/>
          <w:sz w:val="32"/>
          <w:szCs w:val="32"/>
          <w:cs/>
        </w:rPr>
        <w:t>.ที่ไม่ได้มาตรฐานและไม่ครอบคลุมพื้นที่ มีแสงสว่าง</w:t>
      </w:r>
      <w:r w:rsidRPr="00B56207">
        <w:rPr>
          <w:rFonts w:ascii="TH SarabunPSK" w:hAnsi="TH SarabunPSK" w:cs="TH SarabunPSK"/>
          <w:sz w:val="32"/>
          <w:szCs w:val="32"/>
          <w:cs/>
        </w:rPr>
        <w:t>จากไฟฟ้าสาธารณะบนถนนในเขตเทศบาลซึ่งยังกระจายไปไม่ทั่วถึง  และด้านการวางท่อระบายน้ำก็ยังมีไม่ครอบคลุมทุกพื้นที่ ส่วนระบบการขนส่งมวลชนในเมืองก็ยังไม่เป็นระบบมาตรฐาน</w:t>
      </w:r>
    </w:p>
    <w:p w:rsidR="00E44F17" w:rsidRPr="00B56207" w:rsidRDefault="00E44F17" w:rsidP="00F42C88">
      <w:pPr>
        <w:tabs>
          <w:tab w:val="left" w:pos="-50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42C88" w:rsidRPr="00B56207" w:rsidRDefault="00F42C88" w:rsidP="00F42C88">
      <w:pPr>
        <w:tabs>
          <w:tab w:val="left" w:pos="-50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B56207">
        <w:rPr>
          <w:rFonts w:ascii="TH SarabunPSK" w:hAnsi="TH SarabunPSK" w:cs="TH SarabunPSK"/>
          <w:sz w:val="32"/>
          <w:szCs w:val="32"/>
          <w:cs/>
        </w:rPr>
        <w:tab/>
        <w:t>4.2  ข้อมูลศักยภาพ</w:t>
      </w:r>
    </w:p>
    <w:p w:rsidR="00F42C88" w:rsidRPr="00B56207" w:rsidRDefault="00F42C88" w:rsidP="00F42C88">
      <w:pPr>
        <w:tabs>
          <w:tab w:val="left" w:pos="-50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eastAsia="AngsanaNew" w:hAnsi="TH SarabunPSK" w:cs="TH SarabunPSK"/>
          <w:sz w:val="32"/>
          <w:szCs w:val="32"/>
          <w:cs/>
        </w:rPr>
        <w:t>เทศบาลนครนครสวรรค์มีสภาพภูมิศาสตร์ที่มีลักษณะเป็นที่ลุ่มต่ำและมีภูเขาล้อมรอบด้านทิศเหนือ อีกทั้งยังเป็นที่แม่น้ำทั้ง 4 สายคือ แม่น้ำ</w:t>
      </w:r>
      <w:proofErr w:type="spellStart"/>
      <w:r w:rsidRPr="00B56207">
        <w:rPr>
          <w:rFonts w:ascii="TH SarabunPSK" w:eastAsia="AngsanaNew" w:hAnsi="TH SarabunPSK" w:cs="TH SarabunPSK"/>
          <w:sz w:val="32"/>
          <w:szCs w:val="32"/>
          <w:cs/>
        </w:rPr>
        <w:t>ปิง</w:t>
      </w:r>
      <w:proofErr w:type="spellEnd"/>
      <w:r w:rsidRPr="00B56207">
        <w:rPr>
          <w:rFonts w:ascii="TH SarabunPSK" w:eastAsia="AngsanaNew" w:hAnsi="TH SarabunPSK" w:cs="TH SarabunPSK"/>
          <w:sz w:val="32"/>
          <w:szCs w:val="32"/>
          <w:cs/>
        </w:rPr>
        <w:t xml:space="preserve"> แม่น้ำวัง แม่น้ำยม และแม่น้ำน่าน ไหลมาบรรจบกันเป็นแม่น้ำเจ้าพระยาที่  ต.ปากน้ำโพ อ.เมือง จ.นครสวรรค์ จึงเป็นที่ชุมนุมการค้าขายมาตั้งแต่ในอดีต  ซึ่งเป็นที่รู้จักกันทั่วไปว่าตลาดปากน้ำโพ จากการที่มีแม่น้ำหลายสายไหลผ่านมารวมกันเป็นแม่น้ำเจ้าพระยานี้ จึงทำให้เกิดเป็นเกาะน้อย เกาะใหญ่ขึ้น ซึ่งมีเกาะที่สำคัญๆ เช่น เกาะ</w:t>
      </w:r>
      <w:proofErr w:type="spellStart"/>
      <w:r w:rsidRPr="00B56207">
        <w:rPr>
          <w:rFonts w:ascii="TH SarabunPSK" w:eastAsia="AngsanaNew" w:hAnsi="TH SarabunPSK" w:cs="TH SarabunPSK"/>
          <w:sz w:val="32"/>
          <w:szCs w:val="32"/>
          <w:cs/>
        </w:rPr>
        <w:t>บางปรอง</w:t>
      </w:r>
      <w:proofErr w:type="spellEnd"/>
      <w:r w:rsidRPr="00B56207">
        <w:rPr>
          <w:rFonts w:ascii="TH SarabunPSK" w:eastAsia="AngsanaNew" w:hAnsi="TH SarabunPSK" w:cs="TH SarabunPSK"/>
          <w:sz w:val="32"/>
          <w:szCs w:val="32"/>
          <w:cs/>
        </w:rPr>
        <w:t xml:space="preserve"> ซึ่งได้มีการพัฒนาเป็นท่าเรือน้ำลึกและท่าข้าวกำนันทรง ในปัจจุบัน และยังมีเกาะญวน ซึ่งยังคงเป็นเกาะที่คงสภาพเป็นธรรมชาติมีการพักอาศัยและทำการเกษตรแบบเบาบาง เพื่อรอการพัฒนาเพื่อรองรับความต้องการในอนาคต นอกจากนี้ในเขตเทศบาลนครนครสวรรค์ ยังมีหนองน้ำธรรมชาติขนาดใหญ่กลางเมือง หรือมีชื่อที่รู้จักกันคือ อุทยานสวรรค์ (หนองสมบุญ) ซึ่งปัจจุบันได้มีการพัฒนามาเป็นสวนสาธารณะ และสวนสุขภาพ หรือเพื่อการพักผ่อนหย่อนใจ เทศบาลนครนครสวรรค์</w:t>
      </w:r>
      <w:r w:rsidRPr="00B56207">
        <w:rPr>
          <w:rFonts w:ascii="TH SarabunPSK" w:hAnsi="TH SarabunPSK" w:cs="TH SarabunPSK"/>
          <w:sz w:val="32"/>
          <w:szCs w:val="32"/>
          <w:cs/>
        </w:rPr>
        <w:t>ยังมีอุปกรณ์เครื่องจักรกลหนักไว้ใช้ในการซ่อมแซมถนน  ซึ่งทำให้ถนนมีความสะอาดสวยงามและกว้างขวาง  นอกจากนี้ยังมีบุคลากรที่มีความรู้ความสามารถในด้านงานช่างในการให้คำปรึกษากับประชาชน มีอาคารสำนักงานเทศบาล ที่มีรูปร่างลักษณะทางสถาปัตยกรรมที่มีความโดดเด่น และมีการคมนาคมที่สามารถไปสู่ภาคเหนือและภาคตะวันออกเฉียงเหนือ</w:t>
      </w:r>
    </w:p>
    <w:p w:rsidR="00F42C88" w:rsidRPr="00B56207" w:rsidRDefault="00F42C88" w:rsidP="00F42C88">
      <w:pPr>
        <w:tabs>
          <w:tab w:val="left" w:pos="-5040"/>
        </w:tabs>
        <w:jc w:val="both"/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ab/>
        <w:t>4.3  ข้อมูลความต้องการตอบสนองต่อปัญหา</w:t>
      </w:r>
    </w:p>
    <w:p w:rsidR="00F42C88" w:rsidRPr="00B56207" w:rsidRDefault="00F42C88" w:rsidP="00F42C88">
      <w:pPr>
        <w:tabs>
          <w:tab w:val="left" w:pos="-50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ab/>
        <w:t>เทศบาลควรจัดให้มีการทำผังเมืองรวมของเทศบาลนครนครสวรรค์ ปรับปรุงก่อสร้างถนนในพื้นที่ทั้งหมดให้ได้มาตรฐาน  และต้องการติดตั้งไฟฟ้าสาธารณะบนถนนในพื้นที่ทั้งหมด นอกจากนี้ยังจะทำการปรับปรุงวางท่อระบายน้ำในพื้นที่ให้ได้มาตรฐาน และเล็งเห็นถึงความสำคัญด้านการปรับปรุงจัดระบบเส้นทางการเดินรถโดยสารและจัดให้มีท่าจอดรถที่ได้มาตรฐานในเขตเมือง</w:t>
      </w:r>
    </w:p>
    <w:p w:rsidR="00F42C88" w:rsidRPr="00B56207" w:rsidRDefault="00F42C88" w:rsidP="00F42C88">
      <w:pPr>
        <w:tabs>
          <w:tab w:val="left" w:pos="-5040"/>
        </w:tabs>
        <w:jc w:val="both"/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ab/>
        <w:t>4.4  ข้อมูลความต้องการตอบสนองต่อศักยภาพ</w:t>
      </w:r>
    </w:p>
    <w:p w:rsidR="00F42C88" w:rsidRPr="00B56207" w:rsidRDefault="00F42C88" w:rsidP="00F42C88">
      <w:pPr>
        <w:tabs>
          <w:tab w:val="left" w:pos="-50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ab/>
        <w:t xml:space="preserve">จากข้อมูลศักยภาพเราจึงทราบถึงความต้องการของการพัฒนาเทศบาลนครนครสวรรค์ ว่าควรจะพัฒนาระบบการจราจร ปรับปรุงภูมิทัศน์แหล่งท่องเที่ยวบริเวณต้นแม่น้ำเจ้าพระยา ควรได้รับการพัฒนาศักยภาพในส่วนของการปรับปรุงสภาพแวดล้อมและภูมิทัศน์ให้สวยงาม พื้นที่นันทนาการและสวนสาธารณะ เพื่อรองรับการพัฒนาทางด้านเศรษฐกิจ </w:t>
      </w:r>
    </w:p>
    <w:p w:rsidR="00F42C88" w:rsidRPr="00B56207" w:rsidRDefault="00F42C88" w:rsidP="00F42C88">
      <w:pPr>
        <w:tabs>
          <w:tab w:val="left" w:pos="-504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b/>
          <w:bCs/>
          <w:sz w:val="32"/>
          <w:szCs w:val="32"/>
          <w:cs/>
        </w:rPr>
        <w:t>5   ด้านการรักษาความสงบเรียบร้อยและความมั่นคง</w:t>
      </w:r>
    </w:p>
    <w:p w:rsidR="00F42C88" w:rsidRPr="00B56207" w:rsidRDefault="00F42C88" w:rsidP="00F42C88">
      <w:pPr>
        <w:tabs>
          <w:tab w:val="left" w:pos="-504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ab/>
        <w:t>5.1    ข้อมูลปัญหา</w:t>
      </w:r>
    </w:p>
    <w:p w:rsidR="00F42C88" w:rsidRPr="00B56207" w:rsidRDefault="00F42C88" w:rsidP="00F42C88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eastAsia="AngsanaNew" w:hAnsi="TH SarabunPSK" w:cs="TH SarabunPSK"/>
          <w:sz w:val="32"/>
          <w:szCs w:val="32"/>
          <w:cs/>
        </w:rPr>
        <w:t>ผลกระทบทางด้านสังคมจากการพัฒนาเมืองตลอดเวลาที่ผ่านมาเป็นการส่งเสริมเศรษฐกิจระบบทุนนิยม ทำให้เกิดความนิยมทางด้านวัตถุ ผู้คนต้องแข่งขันทำมาหากินอย่างหลีกเหลี่ยงไม่ได้ ประกอบกับขาดการส่งเสริมด้านคุณธรรมและจริยธรรมก่อให้เกิดค่านิยมที่ผิด ๆ สู่สังคมตลอดจนทำให้เยาวชนและสถาบันครอบครัวอ่อนแอลง ส่งผลให้ปัญหาต่าง ๆ ขยายตัวมากขึ้น เช่น ปัญหาความยากจน ปัญหายาเสพติดปัญหาอาชญากรรม ปัญหาเด็กและเยาวชน ฯลฯ นอกจากปัญหาที่กล่าวมาข้างต้นแล้ว ความต้องการการดูแลของกลุ่มผู้สูงอายุในเขตเทศบาลนครนครสวรรค์ก็เป็นอีกปัญหาหนึ่งที่ควรได้รับการแก้ไขดูแล ประกอบในเทศบาลยังไม่มีข้อมูลสถานสงเคราะห์คนชราทั้งของรัฐและเอกชน ซึ่งภาครัฐและเทศบาล ควรมีบทบาทในการเข้ามาดูแลด้วย ปัญหาอาชญากรรมเป็นอีกปัญหาหนึ่งที่มีแนวโน้มเพิ่มขึ้นทุกปี เห็นได้จากคดีอุกฉกรรจ์ที่เพิ่มขึ้น คดีประทุษร้ายต่อชีวิตและร่างกายและเพศเพิ่มขึ้น คดีประทุษร้ายต่อทรัพย์สินเพิ่มขึ้น เป็นผลจากการพัฒนาและการเติบโตอย่างรวดเร็วของเมือง โดยไม่มีการวางแผนและการกำกับการพัฒนาให้เป็นไปตามแผนที่ผ่านมา ฉะนั้นการพัฒนาในอนาคตควรมีการวางแผนการแก้ไขอย่างเป็นระบบ และนำไปปฏิบัติอย่างจริงจัง เนื่องจาก</w:t>
      </w:r>
      <w:r w:rsidRPr="00B56207">
        <w:rPr>
          <w:rFonts w:ascii="TH SarabunPSK" w:eastAsia="AngsanaNew" w:hAnsi="TH SarabunPSK" w:cs="TH SarabunPSK"/>
          <w:sz w:val="32"/>
          <w:szCs w:val="32"/>
          <w:cs/>
        </w:rPr>
        <w:lastRenderedPageBreak/>
        <w:t xml:space="preserve">ปัญหาด้านความสงบเรียบร้อยเป็นปัญหาที่ต้องแก้ไขโดยความร่วมมือจากทุกฝ่ายและทุกคนในพื้นที่เพื่อให้เป็นชุมชนเมืองที่น่าอยู่อย่างยั่งยืนและสมกับคำว่า </w:t>
      </w:r>
      <w:r w:rsidRPr="00B56207">
        <w:rPr>
          <w:rFonts w:ascii="TH SarabunPSK" w:eastAsia="AngsanaNew" w:hAnsi="TH SarabunPSK" w:cs="TH SarabunPSK"/>
          <w:b/>
          <w:bCs/>
          <w:sz w:val="32"/>
          <w:szCs w:val="32"/>
          <w:cs/>
        </w:rPr>
        <w:t>“นครสวรรค์</w:t>
      </w:r>
      <w:r w:rsidRPr="00B56207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City of Paradise</w:t>
      </w:r>
      <w:r w:rsidRPr="00B56207">
        <w:rPr>
          <w:rFonts w:ascii="TH SarabunPSK" w:eastAsia="AngsanaNew" w:hAnsi="TH SarabunPSK" w:cs="TH SarabunPSK"/>
          <w:b/>
          <w:bCs/>
          <w:sz w:val="32"/>
          <w:szCs w:val="32"/>
          <w:cs/>
        </w:rPr>
        <w:t xml:space="preserve">” </w:t>
      </w:r>
      <w:r w:rsidRPr="00B56207">
        <w:rPr>
          <w:rFonts w:ascii="TH SarabunPSK" w:eastAsia="AngsanaNew" w:hAnsi="TH SarabunPSK" w:cs="TH SarabunPSK"/>
          <w:sz w:val="32"/>
          <w:szCs w:val="32"/>
          <w:cs/>
        </w:rPr>
        <w:t>อย่างแท้จริง</w:t>
      </w:r>
    </w:p>
    <w:p w:rsidR="00F42C88" w:rsidRPr="00B56207" w:rsidRDefault="00F42C88" w:rsidP="00F42C88">
      <w:pPr>
        <w:tabs>
          <w:tab w:val="left" w:pos="-5040"/>
        </w:tabs>
        <w:jc w:val="both"/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ab/>
        <w:t>5.2  ข้อมูลศักยภาพ</w:t>
      </w:r>
    </w:p>
    <w:p w:rsidR="00F42C88" w:rsidRPr="00B56207" w:rsidRDefault="00F42C88" w:rsidP="00F42C88">
      <w:pPr>
        <w:tabs>
          <w:tab w:val="left" w:pos="-50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ab/>
        <w:t>มีเครื่องมือและบุคลากรด้านการป้องกันและบรรเทาสาธารณภัยที่ครบถ้วน และมีประสิทธิภาพ มีอาสาสมัครป้องกันและบรรเทาสาธารณภัยที่เพียงพอ  มีแหล่งน้ำสำหรับการดับเพลิงและการป้องกันและบรรเทาสาธารณภัย อีกทั้งมีเทคโนโลยีกล้องวงจรปิดที่กระจายอยู่ภายในเขตเทศบาล</w:t>
      </w:r>
    </w:p>
    <w:p w:rsidR="00F42C88" w:rsidRPr="00B56207" w:rsidRDefault="00F42C88" w:rsidP="00F42C88">
      <w:pPr>
        <w:tabs>
          <w:tab w:val="left" w:pos="-5040"/>
        </w:tabs>
        <w:jc w:val="both"/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ab/>
        <w:t>5.3  ข้อมูลความต้องการตอบสนองต่อปัญหา</w:t>
      </w:r>
    </w:p>
    <w:p w:rsidR="00F42C88" w:rsidRPr="00B56207" w:rsidRDefault="00F42C88" w:rsidP="00F42C88">
      <w:pPr>
        <w:tabs>
          <w:tab w:val="left" w:pos="-50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spacing w:val="-4"/>
          <w:sz w:val="32"/>
          <w:szCs w:val="32"/>
          <w:cs/>
        </w:rPr>
        <w:t>เทศบาลควรมีการประสานงานกับหน่วยงานที่เกี่ยวกับการรักษาความสงบภายในเขตตัวเมือง</w:t>
      </w:r>
      <w:r w:rsidRPr="00B562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56207">
        <w:rPr>
          <w:rFonts w:ascii="TH SarabunPSK" w:hAnsi="TH SarabunPSK" w:cs="TH SarabunPSK"/>
          <w:spacing w:val="-4"/>
          <w:sz w:val="32"/>
          <w:szCs w:val="32"/>
          <w:cs/>
        </w:rPr>
        <w:t>เพื่อการวางแผนการจัดระบบการรักษาความเรียบร้อยภายในเขตเมือง มีระบบการป้องกันบรรเทาสาธารณภัย</w:t>
      </w:r>
      <w:r w:rsidRPr="00B56207">
        <w:rPr>
          <w:rFonts w:ascii="TH SarabunPSK" w:hAnsi="TH SarabunPSK" w:cs="TH SarabunPSK"/>
          <w:sz w:val="32"/>
          <w:szCs w:val="32"/>
          <w:cs/>
        </w:rPr>
        <w:t>ที่ได้มาตรฐานให้ครอบคลุมพื้นที่ เพื่อป้องกันหรือรับมือกับสาธารณภัยและอุบัติเหตุได้อย่างมีประสิทธิภาพ  ประชาสัมพันธ์รณรงค์ให้ประชาชนรู้จักวิธีการป้องกันอุบัติเหตุทางถนนและการใช้ไฟฟ้าอย่างถูกวิธี</w:t>
      </w:r>
    </w:p>
    <w:p w:rsidR="00F42C88" w:rsidRPr="00B56207" w:rsidRDefault="00F42C88" w:rsidP="00F42C88">
      <w:pPr>
        <w:tabs>
          <w:tab w:val="left" w:pos="-5040"/>
        </w:tabs>
        <w:jc w:val="both"/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ab/>
        <w:t>5.4   ข้อมูลความต้องการตอบสนองต่อศักยภาพ</w:t>
      </w:r>
    </w:p>
    <w:p w:rsidR="00F42C88" w:rsidRPr="00B56207" w:rsidRDefault="00F42C88" w:rsidP="00F42C88">
      <w:pPr>
        <w:tabs>
          <w:tab w:val="left" w:pos="-50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ab/>
        <w:t>ควรอบรมบุคลากรด้านการป้องกันบรรเทาสาธารณภัยให้มีความรู้ความสามารถในการปฏิบัติงาน ควรจัดให้มีการรณรงค์ประชาสัมพันธ์เกี่ยวกับเรื่องการป้องกันลดอุบัติเหตุให้กับประชาชนในเขตเทศบาล และขยายเครือข่ายของกล้องวงจรปิดให้ครอบคลุมในทุกพื้นที่เสี่ยงภัยอาชญากรรม</w:t>
      </w:r>
    </w:p>
    <w:p w:rsidR="00F42C88" w:rsidRPr="00B56207" w:rsidRDefault="00F42C88" w:rsidP="00F42C88">
      <w:pPr>
        <w:tabs>
          <w:tab w:val="left" w:pos="-504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b/>
          <w:bCs/>
          <w:sz w:val="32"/>
          <w:szCs w:val="32"/>
          <w:cs/>
        </w:rPr>
        <w:t>6.  ด้านการบริหารจัดการที่ดี</w:t>
      </w:r>
    </w:p>
    <w:p w:rsidR="00F42C88" w:rsidRPr="00B56207" w:rsidRDefault="00F42C88" w:rsidP="00F42C88">
      <w:pPr>
        <w:tabs>
          <w:tab w:val="left" w:pos="-5040"/>
        </w:tabs>
        <w:jc w:val="both"/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ab/>
        <w:t>6.1  ข้อมูลด้านปัญหา</w:t>
      </w:r>
    </w:p>
    <w:p w:rsidR="00F42C88" w:rsidRPr="00B56207" w:rsidRDefault="00F42C88" w:rsidP="00F42C88">
      <w:pPr>
        <w:tabs>
          <w:tab w:val="left" w:pos="-50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>มีการบริหารงานที่ล่าช้า ขาดการประสานงานที่มีประสิทธิภาพ ขาดการความคิดริเริ่มในการดำเนินการ ตลอดจนบุคลากรขาดความรู้ความสามารถและความชำนาญ ทำให้การใช้จ่ายงบประมาณขาดประสิทธิภาพ เป็นผลจากการมีส่วนร่วมในการกำหนดประเด็นปัญหาความต้องการและกำหนดนโยบายร่วมกันระหว่างคณะผู้บริหารฝ่ายการเมือง และพนักงานของเทศบาล รวมทั้งประชาชนขาดโอกาสในการมีส่วนร่วมในการบริหารงานและการตรวจสอบ การบริหารงานของเทศบาลนครนครสวรรค์เพื่อให้เกิดความโปร่งใสเป็นธรรมและทั่วถึง</w:t>
      </w:r>
    </w:p>
    <w:p w:rsidR="00F42C88" w:rsidRPr="00B56207" w:rsidRDefault="00F42C88" w:rsidP="00F42C88">
      <w:pPr>
        <w:tabs>
          <w:tab w:val="left" w:pos="-5040"/>
        </w:tabs>
        <w:jc w:val="both"/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>6.2   ข้อมูลด้านศักยภาพ</w:t>
      </w:r>
    </w:p>
    <w:p w:rsidR="00F42C88" w:rsidRPr="00B56207" w:rsidRDefault="00F42C88" w:rsidP="00F42C88">
      <w:pPr>
        <w:tabs>
          <w:tab w:val="left" w:pos="-50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ab/>
        <w:t xml:space="preserve">มีคณะผู้บริหารที่มีความรู้ความสามารถและมีวิสัยทัศน์ในการบริหารงาน พร้อมทั้งมี นโยบายที่ชัดเจนสามารถนำไปปฏิบัติได้จริง สอดรับกับมีโครงสร้างทางการบริหารจัดการและสายการบังคับบัญชาที่ชัดเจน ตลอดจนมีความพร้อมทางด้านเทคโนโลยี สำหรับการบริหารจัดการสมัยใหม่มีการเตรียมความพร้อมด้านบุคลากรขององค์กรให้มีคุณภาพ และมีระบบการจัดเก็บภาษีและการใช้จ่ายเงินที่มีคุณภาพ </w:t>
      </w:r>
    </w:p>
    <w:p w:rsidR="00F42C88" w:rsidRPr="00B56207" w:rsidRDefault="00F42C88" w:rsidP="00F42C88">
      <w:pPr>
        <w:tabs>
          <w:tab w:val="left" w:pos="-5040"/>
        </w:tabs>
        <w:jc w:val="both"/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ab/>
        <w:t>6.3  ข้อมูลความต้องการตอบสนองต่อปัญหา</w:t>
      </w:r>
    </w:p>
    <w:p w:rsidR="00F42C88" w:rsidRPr="00B56207" w:rsidRDefault="00F42C88" w:rsidP="00F42C88">
      <w:pPr>
        <w:tabs>
          <w:tab w:val="left" w:pos="-50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ab/>
        <w:t>จากประเด็นในเรื่องข้อมูลด้านปัญหาทำให้ทราบว่า การบริหารงานล่าช้าขาดความโปร่งใส ควรมีการปรับปรุงระบบการบริหารงานในองค์กรให้มีประสิทธิภาพ  โดยการจัดฝึกอบรมกลุ่มสัมพันธ์พนักงานเทศบาล สร้างจิตสำนึกของพนักงานให้เป็นผู้ให้บริการที่ดี  สร้างการมีส่วนร่วมของประชาชนกับการบริหารองค์กรไปพร้อม ๆ กัน  ปรับปรุงงานด้านการบริหารงานบุคคลให้มีคุณภาพ  นำระบบการตรวจสอบติดตามและประเมินผลมาใช้ในเรื่องการบริหารงานด้านต่าง ๆ  มีการวางแผนการใช้เงิน และการดำเนินการวางแผนงาน/โครงการเพื่อการพัฒนา ควรจัดให้มีการวางแผนการประชาสัมพันธ์ การวางแผนแม่บทเทคโนโลยีสารสนเทศและการสื่อสาร โดยใช้ระบบการสื่อสารด้วยเทคโนโลยีที่ทันสมัย เพื่อให้เกิดประสิทธิภาพในการปฏิบัติงานและตอบสนองต่อการบริหารงานขององค์กรและให้บริการประชาชนได้อย่างดีมีประสิทธิภาพ</w:t>
      </w:r>
    </w:p>
    <w:p w:rsidR="00F42C88" w:rsidRPr="00B56207" w:rsidRDefault="00F42C88" w:rsidP="00F42C88">
      <w:pPr>
        <w:tabs>
          <w:tab w:val="left" w:pos="-5040"/>
        </w:tabs>
        <w:jc w:val="both"/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B56207">
        <w:rPr>
          <w:rFonts w:ascii="TH SarabunPSK" w:hAnsi="TH SarabunPSK" w:cs="TH SarabunPSK"/>
          <w:sz w:val="32"/>
          <w:szCs w:val="32"/>
          <w:cs/>
        </w:rPr>
        <w:tab/>
        <w:t>6.4  ข้อมูลความต้องการตอบสนองต่อศักยภาพ</w:t>
      </w:r>
    </w:p>
    <w:p w:rsidR="00F42C88" w:rsidRPr="00B56207" w:rsidRDefault="00F42C88" w:rsidP="00F42C88">
      <w:pPr>
        <w:tabs>
          <w:tab w:val="left" w:pos="-50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56207">
        <w:rPr>
          <w:rFonts w:ascii="TH SarabunPSK" w:hAnsi="TH SarabunPSK" w:cs="TH SarabunPSK"/>
          <w:sz w:val="32"/>
          <w:szCs w:val="32"/>
          <w:cs/>
        </w:rPr>
        <w:tab/>
      </w:r>
      <w:r w:rsidRPr="00B56207">
        <w:rPr>
          <w:rFonts w:ascii="TH SarabunPSK" w:hAnsi="TH SarabunPSK" w:cs="TH SarabunPSK"/>
          <w:sz w:val="32"/>
          <w:szCs w:val="32"/>
          <w:cs/>
        </w:rPr>
        <w:tab/>
        <w:t xml:space="preserve">จากประเด็นเรื่องข้อมูลด้านศักยภาพ ในเมื่อเทศบาลนครนครสวรรค์มีผู้บริหารที่มีความรู้ ความสามารถ  มีทรัพยากรทางการบริหาร  เช่น  คน  งบประมาณ  และวัสดุอุปกรณ์ที่เพียบพร้อม  แต่ขาดความรู้ทางด้านการบริหารจัดการองค์กรและวิทยาการสมัยใหม่  ควรต่อยอดพัฒนาองค์กรให้มีประสิทธิภาพในการปฏิบัติงาน  โดยการให้การสนับสนุนส่งเสริมพัฒนาความรู้ด้านต่างๆ ให้กับบุคลากร  อาทิเช่น เรื่องการสร้างระบบฐานข้อมูลเพื่อการพัฒนาและการสร้างระบบงานบริการประชาชน </w:t>
      </w:r>
      <w:r w:rsidRPr="00B56207">
        <w:rPr>
          <w:rFonts w:ascii="TH SarabunPSK" w:hAnsi="TH SarabunPSK" w:cs="TH SarabunPSK"/>
          <w:sz w:val="32"/>
          <w:szCs w:val="32"/>
        </w:rPr>
        <w:t xml:space="preserve">One Stop Service </w:t>
      </w:r>
      <w:r w:rsidRPr="00B56207">
        <w:rPr>
          <w:rFonts w:ascii="TH SarabunPSK" w:hAnsi="TH SarabunPSK" w:cs="TH SarabunPSK"/>
          <w:sz w:val="32"/>
          <w:szCs w:val="32"/>
          <w:cs/>
        </w:rPr>
        <w:t xml:space="preserve">ส่งเสริมการมีส่วนร่วมของประชาชนในการบริหารงาน เปิดช่องทางการสื่อสารและรับฟังความคิดเห็นทางระบบสารสนเทศ </w:t>
      </w:r>
      <w:r w:rsidRPr="00B56207">
        <w:rPr>
          <w:rFonts w:ascii="TH SarabunPSK" w:hAnsi="TH SarabunPSK" w:cs="TH SarabunPSK"/>
          <w:sz w:val="32"/>
          <w:szCs w:val="32"/>
        </w:rPr>
        <w:t xml:space="preserve">Internet </w:t>
      </w:r>
      <w:r w:rsidRPr="00B56207">
        <w:rPr>
          <w:rFonts w:ascii="TH SarabunPSK" w:hAnsi="TH SarabunPSK" w:cs="TH SarabunPSK"/>
          <w:sz w:val="32"/>
          <w:szCs w:val="32"/>
          <w:cs/>
        </w:rPr>
        <w:t>จัดให้มีสวัสดิการที่ดีเพื่อบำรุงขวัญและกำลังใจในการปฏิบัติงานแต่ต้องดำเนินการด้วยความโปร่งใส มีการตรวจติดตามประเมินผลอย่างเป็นรูปธรรมจะทำให้องค์กรมีประสิทธิภาพมากขึ้น</w:t>
      </w:r>
    </w:p>
    <w:sectPr w:rsidR="00F42C88" w:rsidRPr="00B56207" w:rsidSect="00BB373D">
      <w:pgSz w:w="11909" w:h="16834" w:code="9"/>
      <w:pgMar w:top="1701" w:right="1418" w:bottom="1418" w:left="1418" w:header="1440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ADB" w:rsidRDefault="00192ADB">
      <w:r>
        <w:separator/>
      </w:r>
    </w:p>
  </w:endnote>
  <w:endnote w:type="continuationSeparator" w:id="0">
    <w:p w:rsidR="00192ADB" w:rsidRDefault="0019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ADB" w:rsidRDefault="00192ADB">
      <w:r>
        <w:separator/>
      </w:r>
    </w:p>
  </w:footnote>
  <w:footnote w:type="continuationSeparator" w:id="0">
    <w:p w:rsidR="00192ADB" w:rsidRDefault="00192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F12"/>
    <w:multiLevelType w:val="hybridMultilevel"/>
    <w:tmpl w:val="7D34A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415ED"/>
    <w:multiLevelType w:val="hybridMultilevel"/>
    <w:tmpl w:val="11346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E4B17"/>
    <w:multiLevelType w:val="hybridMultilevel"/>
    <w:tmpl w:val="0B540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51E8B"/>
    <w:multiLevelType w:val="hybridMultilevel"/>
    <w:tmpl w:val="BF0CA7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A1568"/>
    <w:multiLevelType w:val="hybridMultilevel"/>
    <w:tmpl w:val="B3FEA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1102C35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C0806"/>
    <w:multiLevelType w:val="hybridMultilevel"/>
    <w:tmpl w:val="536A80B8"/>
    <w:lvl w:ilvl="0" w:tplc="FACE3B0A">
      <w:start w:val="1"/>
      <w:numFmt w:val="decimal"/>
      <w:lvlText w:val="%1."/>
      <w:lvlJc w:val="left"/>
      <w:pPr>
        <w:ind w:left="93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3B7956B8"/>
    <w:multiLevelType w:val="hybridMultilevel"/>
    <w:tmpl w:val="4358D2F8"/>
    <w:lvl w:ilvl="0" w:tplc="1E54B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30859"/>
    <w:multiLevelType w:val="hybridMultilevel"/>
    <w:tmpl w:val="272ACF0C"/>
    <w:lvl w:ilvl="0" w:tplc="36B8AA8A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5F8B2850"/>
    <w:multiLevelType w:val="hybridMultilevel"/>
    <w:tmpl w:val="9BFCC1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263AE"/>
    <w:multiLevelType w:val="hybridMultilevel"/>
    <w:tmpl w:val="943EA1BC"/>
    <w:lvl w:ilvl="0" w:tplc="5C606936">
      <w:start w:val="1"/>
      <w:numFmt w:val="decimal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B04796"/>
    <w:multiLevelType w:val="hybridMultilevel"/>
    <w:tmpl w:val="FB0C91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0752D7"/>
    <w:multiLevelType w:val="hybridMultilevel"/>
    <w:tmpl w:val="A5F655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2"/>
  </w:num>
  <w:num w:numId="6">
    <w:abstractNumId w:val="10"/>
  </w:num>
  <w:num w:numId="7">
    <w:abstractNumId w:val="3"/>
  </w:num>
  <w:num w:numId="8">
    <w:abstractNumId w:val="0"/>
  </w:num>
  <w:num w:numId="9">
    <w:abstractNumId w:val="11"/>
  </w:num>
  <w:num w:numId="10">
    <w:abstractNumId w:val="8"/>
  </w:num>
  <w:num w:numId="11">
    <w:abstractNumId w:val="1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5A"/>
    <w:rsid w:val="000048DD"/>
    <w:rsid w:val="00010148"/>
    <w:rsid w:val="00012356"/>
    <w:rsid w:val="00017962"/>
    <w:rsid w:val="00017A66"/>
    <w:rsid w:val="0002017B"/>
    <w:rsid w:val="00020B41"/>
    <w:rsid w:val="00024CA4"/>
    <w:rsid w:val="00024F3A"/>
    <w:rsid w:val="00027F8D"/>
    <w:rsid w:val="000336B6"/>
    <w:rsid w:val="00041AC7"/>
    <w:rsid w:val="00042D9C"/>
    <w:rsid w:val="00044E11"/>
    <w:rsid w:val="00045394"/>
    <w:rsid w:val="0004581C"/>
    <w:rsid w:val="00046B41"/>
    <w:rsid w:val="00051B33"/>
    <w:rsid w:val="0005552D"/>
    <w:rsid w:val="00055A63"/>
    <w:rsid w:val="00056FC9"/>
    <w:rsid w:val="00061BD8"/>
    <w:rsid w:val="00067D87"/>
    <w:rsid w:val="00071744"/>
    <w:rsid w:val="00072838"/>
    <w:rsid w:val="00073F32"/>
    <w:rsid w:val="00082A27"/>
    <w:rsid w:val="00082D94"/>
    <w:rsid w:val="00082F26"/>
    <w:rsid w:val="00084C31"/>
    <w:rsid w:val="00090B30"/>
    <w:rsid w:val="000941E5"/>
    <w:rsid w:val="00094874"/>
    <w:rsid w:val="000961BC"/>
    <w:rsid w:val="000A1980"/>
    <w:rsid w:val="000A3FA8"/>
    <w:rsid w:val="000A7201"/>
    <w:rsid w:val="000B75A9"/>
    <w:rsid w:val="000C5068"/>
    <w:rsid w:val="000C59EA"/>
    <w:rsid w:val="000C7743"/>
    <w:rsid w:val="000D03A1"/>
    <w:rsid w:val="000D6017"/>
    <w:rsid w:val="000D7B72"/>
    <w:rsid w:val="000E280E"/>
    <w:rsid w:val="000E74B3"/>
    <w:rsid w:val="000E78F1"/>
    <w:rsid w:val="000F498A"/>
    <w:rsid w:val="000F56FA"/>
    <w:rsid w:val="000F747E"/>
    <w:rsid w:val="00113E4B"/>
    <w:rsid w:val="00120AAE"/>
    <w:rsid w:val="001335D6"/>
    <w:rsid w:val="00135B42"/>
    <w:rsid w:val="001404C8"/>
    <w:rsid w:val="00150011"/>
    <w:rsid w:val="0015219A"/>
    <w:rsid w:val="00155DF6"/>
    <w:rsid w:val="00156B51"/>
    <w:rsid w:val="001606A3"/>
    <w:rsid w:val="00160BE4"/>
    <w:rsid w:val="001655C7"/>
    <w:rsid w:val="00165FF1"/>
    <w:rsid w:val="00166543"/>
    <w:rsid w:val="00167F4F"/>
    <w:rsid w:val="00170DB4"/>
    <w:rsid w:val="00171557"/>
    <w:rsid w:val="0018357E"/>
    <w:rsid w:val="00183AEA"/>
    <w:rsid w:val="00184AEF"/>
    <w:rsid w:val="00184CD1"/>
    <w:rsid w:val="00186186"/>
    <w:rsid w:val="00187226"/>
    <w:rsid w:val="001928EF"/>
    <w:rsid w:val="00192ADB"/>
    <w:rsid w:val="001A1C50"/>
    <w:rsid w:val="001A4F4D"/>
    <w:rsid w:val="001B7B97"/>
    <w:rsid w:val="001C1EB0"/>
    <w:rsid w:val="001C2587"/>
    <w:rsid w:val="001C484B"/>
    <w:rsid w:val="001C730D"/>
    <w:rsid w:val="001C7E2F"/>
    <w:rsid w:val="001E05BA"/>
    <w:rsid w:val="001E09A0"/>
    <w:rsid w:val="001E1AD5"/>
    <w:rsid w:val="001E2972"/>
    <w:rsid w:val="001E2D64"/>
    <w:rsid w:val="001E45B0"/>
    <w:rsid w:val="001E6D53"/>
    <w:rsid w:val="001E7810"/>
    <w:rsid w:val="001F3BFB"/>
    <w:rsid w:val="001F4E9D"/>
    <w:rsid w:val="001F6B36"/>
    <w:rsid w:val="002000CD"/>
    <w:rsid w:val="00214D0A"/>
    <w:rsid w:val="00224D9E"/>
    <w:rsid w:val="0022714F"/>
    <w:rsid w:val="00227C60"/>
    <w:rsid w:val="00233BD7"/>
    <w:rsid w:val="002348F7"/>
    <w:rsid w:val="00236BE6"/>
    <w:rsid w:val="002414A1"/>
    <w:rsid w:val="00243A48"/>
    <w:rsid w:val="0024657F"/>
    <w:rsid w:val="0024786E"/>
    <w:rsid w:val="002527B7"/>
    <w:rsid w:val="00253EEC"/>
    <w:rsid w:val="00255003"/>
    <w:rsid w:val="00256F0E"/>
    <w:rsid w:val="002575BA"/>
    <w:rsid w:val="00260C75"/>
    <w:rsid w:val="0026159B"/>
    <w:rsid w:val="002671D7"/>
    <w:rsid w:val="0027210F"/>
    <w:rsid w:val="00272700"/>
    <w:rsid w:val="0027395B"/>
    <w:rsid w:val="00274797"/>
    <w:rsid w:val="00275D7D"/>
    <w:rsid w:val="002765E4"/>
    <w:rsid w:val="002777B6"/>
    <w:rsid w:val="00281D5F"/>
    <w:rsid w:val="00282C06"/>
    <w:rsid w:val="00285D25"/>
    <w:rsid w:val="00286471"/>
    <w:rsid w:val="002870AE"/>
    <w:rsid w:val="0029100B"/>
    <w:rsid w:val="0029281C"/>
    <w:rsid w:val="002933CE"/>
    <w:rsid w:val="00293D25"/>
    <w:rsid w:val="002943D3"/>
    <w:rsid w:val="002963E0"/>
    <w:rsid w:val="002973D4"/>
    <w:rsid w:val="002B1A19"/>
    <w:rsid w:val="002B2C50"/>
    <w:rsid w:val="002B7463"/>
    <w:rsid w:val="002D40E4"/>
    <w:rsid w:val="002D4F94"/>
    <w:rsid w:val="002D582C"/>
    <w:rsid w:val="002D5C78"/>
    <w:rsid w:val="002D7A48"/>
    <w:rsid w:val="002F36FE"/>
    <w:rsid w:val="002F7500"/>
    <w:rsid w:val="00303082"/>
    <w:rsid w:val="0030311A"/>
    <w:rsid w:val="003035F9"/>
    <w:rsid w:val="003039A4"/>
    <w:rsid w:val="003048DC"/>
    <w:rsid w:val="00307BC1"/>
    <w:rsid w:val="00311F61"/>
    <w:rsid w:val="003134DE"/>
    <w:rsid w:val="003151CD"/>
    <w:rsid w:val="003169BF"/>
    <w:rsid w:val="00325675"/>
    <w:rsid w:val="00326DB7"/>
    <w:rsid w:val="003304C9"/>
    <w:rsid w:val="00333615"/>
    <w:rsid w:val="00333B4D"/>
    <w:rsid w:val="0033547D"/>
    <w:rsid w:val="00335D3A"/>
    <w:rsid w:val="0034237B"/>
    <w:rsid w:val="003513A3"/>
    <w:rsid w:val="00353C46"/>
    <w:rsid w:val="00363BE3"/>
    <w:rsid w:val="00363F16"/>
    <w:rsid w:val="0036451D"/>
    <w:rsid w:val="0036559B"/>
    <w:rsid w:val="00365895"/>
    <w:rsid w:val="00370A00"/>
    <w:rsid w:val="0037757E"/>
    <w:rsid w:val="00377E64"/>
    <w:rsid w:val="0038227D"/>
    <w:rsid w:val="00383465"/>
    <w:rsid w:val="00383956"/>
    <w:rsid w:val="00385B73"/>
    <w:rsid w:val="0039201A"/>
    <w:rsid w:val="0039619D"/>
    <w:rsid w:val="003A10B2"/>
    <w:rsid w:val="003A1DC1"/>
    <w:rsid w:val="003A50D1"/>
    <w:rsid w:val="003B0233"/>
    <w:rsid w:val="003B23E6"/>
    <w:rsid w:val="003B57C9"/>
    <w:rsid w:val="003B67B3"/>
    <w:rsid w:val="003C3597"/>
    <w:rsid w:val="003D0BD9"/>
    <w:rsid w:val="003D25AD"/>
    <w:rsid w:val="003D27F6"/>
    <w:rsid w:val="003D4BB7"/>
    <w:rsid w:val="003D6584"/>
    <w:rsid w:val="003D72AB"/>
    <w:rsid w:val="003E4078"/>
    <w:rsid w:val="003E5EF0"/>
    <w:rsid w:val="003E64F1"/>
    <w:rsid w:val="003E7990"/>
    <w:rsid w:val="003F0B08"/>
    <w:rsid w:val="003F5031"/>
    <w:rsid w:val="003F5D73"/>
    <w:rsid w:val="003F7D77"/>
    <w:rsid w:val="004029A2"/>
    <w:rsid w:val="00402B2F"/>
    <w:rsid w:val="0040379C"/>
    <w:rsid w:val="004072EF"/>
    <w:rsid w:val="004140B7"/>
    <w:rsid w:val="004206C2"/>
    <w:rsid w:val="00424ECD"/>
    <w:rsid w:val="00425812"/>
    <w:rsid w:val="004306BB"/>
    <w:rsid w:val="004332D9"/>
    <w:rsid w:val="00433924"/>
    <w:rsid w:val="00437497"/>
    <w:rsid w:val="00453CF6"/>
    <w:rsid w:val="00456DF9"/>
    <w:rsid w:val="004613C2"/>
    <w:rsid w:val="00462401"/>
    <w:rsid w:val="00465874"/>
    <w:rsid w:val="00467602"/>
    <w:rsid w:val="00470D13"/>
    <w:rsid w:val="004715C9"/>
    <w:rsid w:val="004729C6"/>
    <w:rsid w:val="00486ADE"/>
    <w:rsid w:val="004953FD"/>
    <w:rsid w:val="004976D9"/>
    <w:rsid w:val="004A22B6"/>
    <w:rsid w:val="004A22F6"/>
    <w:rsid w:val="004A6F83"/>
    <w:rsid w:val="004A741A"/>
    <w:rsid w:val="004B0682"/>
    <w:rsid w:val="004B1C2E"/>
    <w:rsid w:val="004B22A7"/>
    <w:rsid w:val="004B55E6"/>
    <w:rsid w:val="004B6058"/>
    <w:rsid w:val="004B7EA2"/>
    <w:rsid w:val="004C38E5"/>
    <w:rsid w:val="004C60EB"/>
    <w:rsid w:val="004C7CEA"/>
    <w:rsid w:val="004D142D"/>
    <w:rsid w:val="004D15E9"/>
    <w:rsid w:val="004D1D13"/>
    <w:rsid w:val="004D369A"/>
    <w:rsid w:val="004E4526"/>
    <w:rsid w:val="004F0194"/>
    <w:rsid w:val="004F05D4"/>
    <w:rsid w:val="004F480D"/>
    <w:rsid w:val="0050725C"/>
    <w:rsid w:val="00513529"/>
    <w:rsid w:val="00513E3E"/>
    <w:rsid w:val="00515108"/>
    <w:rsid w:val="00520BD1"/>
    <w:rsid w:val="0052152A"/>
    <w:rsid w:val="00521924"/>
    <w:rsid w:val="00523DE8"/>
    <w:rsid w:val="005274B8"/>
    <w:rsid w:val="005301A5"/>
    <w:rsid w:val="00530F9A"/>
    <w:rsid w:val="005323D1"/>
    <w:rsid w:val="0053668C"/>
    <w:rsid w:val="005378FB"/>
    <w:rsid w:val="005447BF"/>
    <w:rsid w:val="00545277"/>
    <w:rsid w:val="0054772E"/>
    <w:rsid w:val="00552FE4"/>
    <w:rsid w:val="00557AA4"/>
    <w:rsid w:val="00560281"/>
    <w:rsid w:val="00560E84"/>
    <w:rsid w:val="00563A4D"/>
    <w:rsid w:val="00565987"/>
    <w:rsid w:val="005704EB"/>
    <w:rsid w:val="00570523"/>
    <w:rsid w:val="00573979"/>
    <w:rsid w:val="0057590F"/>
    <w:rsid w:val="00580F9F"/>
    <w:rsid w:val="005818D4"/>
    <w:rsid w:val="00581A85"/>
    <w:rsid w:val="00584B74"/>
    <w:rsid w:val="005945C2"/>
    <w:rsid w:val="0059507B"/>
    <w:rsid w:val="005A1163"/>
    <w:rsid w:val="005A44C8"/>
    <w:rsid w:val="005A6EE8"/>
    <w:rsid w:val="005B112D"/>
    <w:rsid w:val="005B1D84"/>
    <w:rsid w:val="005B2A71"/>
    <w:rsid w:val="005B2BC6"/>
    <w:rsid w:val="005B3C89"/>
    <w:rsid w:val="005D6372"/>
    <w:rsid w:val="005D6FF4"/>
    <w:rsid w:val="005D7EE6"/>
    <w:rsid w:val="005D7F7A"/>
    <w:rsid w:val="005E1E99"/>
    <w:rsid w:val="005E1FBF"/>
    <w:rsid w:val="005E2591"/>
    <w:rsid w:val="005E370E"/>
    <w:rsid w:val="005E4316"/>
    <w:rsid w:val="005F52B0"/>
    <w:rsid w:val="006014B1"/>
    <w:rsid w:val="00601542"/>
    <w:rsid w:val="00601F74"/>
    <w:rsid w:val="006048A4"/>
    <w:rsid w:val="006061A1"/>
    <w:rsid w:val="0061225E"/>
    <w:rsid w:val="00613A24"/>
    <w:rsid w:val="00613B8E"/>
    <w:rsid w:val="00613C09"/>
    <w:rsid w:val="00614E4F"/>
    <w:rsid w:val="00616FC8"/>
    <w:rsid w:val="0062143E"/>
    <w:rsid w:val="00626F96"/>
    <w:rsid w:val="006328F1"/>
    <w:rsid w:val="00633D7B"/>
    <w:rsid w:val="00634612"/>
    <w:rsid w:val="00635473"/>
    <w:rsid w:val="00640D45"/>
    <w:rsid w:val="0064222A"/>
    <w:rsid w:val="006457FE"/>
    <w:rsid w:val="006470D0"/>
    <w:rsid w:val="00647B6A"/>
    <w:rsid w:val="00650633"/>
    <w:rsid w:val="0065238E"/>
    <w:rsid w:val="00653A0C"/>
    <w:rsid w:val="00654CEF"/>
    <w:rsid w:val="00657429"/>
    <w:rsid w:val="006608C5"/>
    <w:rsid w:val="0066199F"/>
    <w:rsid w:val="00662BF6"/>
    <w:rsid w:val="006636B1"/>
    <w:rsid w:val="006649A1"/>
    <w:rsid w:val="00664B17"/>
    <w:rsid w:val="00664FEB"/>
    <w:rsid w:val="00665FEB"/>
    <w:rsid w:val="00671887"/>
    <w:rsid w:val="00672243"/>
    <w:rsid w:val="00673D20"/>
    <w:rsid w:val="006814CE"/>
    <w:rsid w:val="006822BA"/>
    <w:rsid w:val="0068396E"/>
    <w:rsid w:val="00683D31"/>
    <w:rsid w:val="00687B5A"/>
    <w:rsid w:val="006A268E"/>
    <w:rsid w:val="006A4CE1"/>
    <w:rsid w:val="006B36CE"/>
    <w:rsid w:val="006B4278"/>
    <w:rsid w:val="006B4301"/>
    <w:rsid w:val="006B5848"/>
    <w:rsid w:val="006C05B5"/>
    <w:rsid w:val="006C2BE7"/>
    <w:rsid w:val="006C3B53"/>
    <w:rsid w:val="006C3E8D"/>
    <w:rsid w:val="006C5605"/>
    <w:rsid w:val="006D267D"/>
    <w:rsid w:val="006D497F"/>
    <w:rsid w:val="006D5EC3"/>
    <w:rsid w:val="006E52F8"/>
    <w:rsid w:val="006E6DEB"/>
    <w:rsid w:val="006F4989"/>
    <w:rsid w:val="00702CEC"/>
    <w:rsid w:val="00704804"/>
    <w:rsid w:val="00705EA7"/>
    <w:rsid w:val="00710D1E"/>
    <w:rsid w:val="00710EB3"/>
    <w:rsid w:val="00711330"/>
    <w:rsid w:val="00711E24"/>
    <w:rsid w:val="00712E5F"/>
    <w:rsid w:val="007205A9"/>
    <w:rsid w:val="00725747"/>
    <w:rsid w:val="00725E26"/>
    <w:rsid w:val="007347E9"/>
    <w:rsid w:val="00734842"/>
    <w:rsid w:val="0073690F"/>
    <w:rsid w:val="00736E94"/>
    <w:rsid w:val="007417A0"/>
    <w:rsid w:val="007419AE"/>
    <w:rsid w:val="00743F58"/>
    <w:rsid w:val="00746367"/>
    <w:rsid w:val="00747D90"/>
    <w:rsid w:val="00750573"/>
    <w:rsid w:val="00756C0C"/>
    <w:rsid w:val="007570CE"/>
    <w:rsid w:val="00760360"/>
    <w:rsid w:val="007730AB"/>
    <w:rsid w:val="00773B63"/>
    <w:rsid w:val="007770AE"/>
    <w:rsid w:val="007861A0"/>
    <w:rsid w:val="00792DB2"/>
    <w:rsid w:val="00794096"/>
    <w:rsid w:val="007948B6"/>
    <w:rsid w:val="007A385B"/>
    <w:rsid w:val="007A5190"/>
    <w:rsid w:val="007B3036"/>
    <w:rsid w:val="007B3149"/>
    <w:rsid w:val="007B4402"/>
    <w:rsid w:val="007B6B52"/>
    <w:rsid w:val="007C07EA"/>
    <w:rsid w:val="007C1157"/>
    <w:rsid w:val="007C2B40"/>
    <w:rsid w:val="007C47CE"/>
    <w:rsid w:val="007E400A"/>
    <w:rsid w:val="007E5172"/>
    <w:rsid w:val="007E5584"/>
    <w:rsid w:val="007E55A9"/>
    <w:rsid w:val="007E5EAB"/>
    <w:rsid w:val="007F088F"/>
    <w:rsid w:val="007F40D4"/>
    <w:rsid w:val="00800092"/>
    <w:rsid w:val="00804AAC"/>
    <w:rsid w:val="00811E90"/>
    <w:rsid w:val="008135E7"/>
    <w:rsid w:val="00813AC8"/>
    <w:rsid w:val="00814AE4"/>
    <w:rsid w:val="008157CE"/>
    <w:rsid w:val="008159D1"/>
    <w:rsid w:val="00816F75"/>
    <w:rsid w:val="00820CAE"/>
    <w:rsid w:val="00820F30"/>
    <w:rsid w:val="00822017"/>
    <w:rsid w:val="008239B2"/>
    <w:rsid w:val="0082450D"/>
    <w:rsid w:val="00826DC8"/>
    <w:rsid w:val="00834FBC"/>
    <w:rsid w:val="00843C03"/>
    <w:rsid w:val="00844A70"/>
    <w:rsid w:val="00846427"/>
    <w:rsid w:val="00847847"/>
    <w:rsid w:val="00852E6B"/>
    <w:rsid w:val="008728C9"/>
    <w:rsid w:val="00872B43"/>
    <w:rsid w:val="00875769"/>
    <w:rsid w:val="0088273E"/>
    <w:rsid w:val="008832D8"/>
    <w:rsid w:val="00883F84"/>
    <w:rsid w:val="0088425E"/>
    <w:rsid w:val="00890FEC"/>
    <w:rsid w:val="00891198"/>
    <w:rsid w:val="008916F1"/>
    <w:rsid w:val="00892577"/>
    <w:rsid w:val="00893AC2"/>
    <w:rsid w:val="00894E30"/>
    <w:rsid w:val="00897594"/>
    <w:rsid w:val="008A1DC4"/>
    <w:rsid w:val="008A206D"/>
    <w:rsid w:val="008A2106"/>
    <w:rsid w:val="008A3E7E"/>
    <w:rsid w:val="008A5EAF"/>
    <w:rsid w:val="008B011D"/>
    <w:rsid w:val="008B34EC"/>
    <w:rsid w:val="008C2265"/>
    <w:rsid w:val="008C35F2"/>
    <w:rsid w:val="008C3DA4"/>
    <w:rsid w:val="008C7C8D"/>
    <w:rsid w:val="008D0310"/>
    <w:rsid w:val="008D1EBF"/>
    <w:rsid w:val="008D2FB4"/>
    <w:rsid w:val="008D5C62"/>
    <w:rsid w:val="008E2098"/>
    <w:rsid w:val="008E21C3"/>
    <w:rsid w:val="008E23FC"/>
    <w:rsid w:val="008E2805"/>
    <w:rsid w:val="008E3B32"/>
    <w:rsid w:val="008E7903"/>
    <w:rsid w:val="008E7D40"/>
    <w:rsid w:val="008F1EE8"/>
    <w:rsid w:val="008F2966"/>
    <w:rsid w:val="00901274"/>
    <w:rsid w:val="009112F3"/>
    <w:rsid w:val="009115DD"/>
    <w:rsid w:val="009162E7"/>
    <w:rsid w:val="0092392E"/>
    <w:rsid w:val="00924B7B"/>
    <w:rsid w:val="00927485"/>
    <w:rsid w:val="00930A59"/>
    <w:rsid w:val="00936730"/>
    <w:rsid w:val="00936AD9"/>
    <w:rsid w:val="00941038"/>
    <w:rsid w:val="0094135F"/>
    <w:rsid w:val="00942310"/>
    <w:rsid w:val="00943821"/>
    <w:rsid w:val="00946181"/>
    <w:rsid w:val="009503DA"/>
    <w:rsid w:val="0095136D"/>
    <w:rsid w:val="00952B9D"/>
    <w:rsid w:val="00960FCF"/>
    <w:rsid w:val="0096307D"/>
    <w:rsid w:val="00963278"/>
    <w:rsid w:val="00966531"/>
    <w:rsid w:val="00967F6F"/>
    <w:rsid w:val="009766CE"/>
    <w:rsid w:val="0097673D"/>
    <w:rsid w:val="00985C67"/>
    <w:rsid w:val="00990AAB"/>
    <w:rsid w:val="00992F22"/>
    <w:rsid w:val="009944CD"/>
    <w:rsid w:val="009A1295"/>
    <w:rsid w:val="009A2862"/>
    <w:rsid w:val="009A4D34"/>
    <w:rsid w:val="009B1FC4"/>
    <w:rsid w:val="009B37AD"/>
    <w:rsid w:val="009B43CD"/>
    <w:rsid w:val="009B57E0"/>
    <w:rsid w:val="009C0F76"/>
    <w:rsid w:val="009C397D"/>
    <w:rsid w:val="009C4314"/>
    <w:rsid w:val="009D1AAF"/>
    <w:rsid w:val="009D40E1"/>
    <w:rsid w:val="009E2610"/>
    <w:rsid w:val="009E6CA0"/>
    <w:rsid w:val="009E72DD"/>
    <w:rsid w:val="009F563E"/>
    <w:rsid w:val="009F5AE7"/>
    <w:rsid w:val="00A04F1A"/>
    <w:rsid w:val="00A05CEE"/>
    <w:rsid w:val="00A100A3"/>
    <w:rsid w:val="00A10C2B"/>
    <w:rsid w:val="00A121D2"/>
    <w:rsid w:val="00A13E4D"/>
    <w:rsid w:val="00A17356"/>
    <w:rsid w:val="00A25093"/>
    <w:rsid w:val="00A25F2A"/>
    <w:rsid w:val="00A31841"/>
    <w:rsid w:val="00A33F49"/>
    <w:rsid w:val="00A36A8F"/>
    <w:rsid w:val="00A378FF"/>
    <w:rsid w:val="00A37FB6"/>
    <w:rsid w:val="00A41BF2"/>
    <w:rsid w:val="00A504DE"/>
    <w:rsid w:val="00A50B48"/>
    <w:rsid w:val="00A51C35"/>
    <w:rsid w:val="00A54C7C"/>
    <w:rsid w:val="00A56A0A"/>
    <w:rsid w:val="00A62CAF"/>
    <w:rsid w:val="00A63BF8"/>
    <w:rsid w:val="00A712D5"/>
    <w:rsid w:val="00A7264A"/>
    <w:rsid w:val="00A73599"/>
    <w:rsid w:val="00A7373A"/>
    <w:rsid w:val="00A73F62"/>
    <w:rsid w:val="00A75248"/>
    <w:rsid w:val="00A81C0C"/>
    <w:rsid w:val="00A82756"/>
    <w:rsid w:val="00A846D7"/>
    <w:rsid w:val="00A874E7"/>
    <w:rsid w:val="00A94B6A"/>
    <w:rsid w:val="00AA0CA7"/>
    <w:rsid w:val="00AA28E2"/>
    <w:rsid w:val="00AA3812"/>
    <w:rsid w:val="00AB3985"/>
    <w:rsid w:val="00AB74B6"/>
    <w:rsid w:val="00AC0529"/>
    <w:rsid w:val="00AD18FB"/>
    <w:rsid w:val="00AD4814"/>
    <w:rsid w:val="00AD4A8D"/>
    <w:rsid w:val="00AD5BD6"/>
    <w:rsid w:val="00AD68C0"/>
    <w:rsid w:val="00AE1073"/>
    <w:rsid w:val="00AE2EC9"/>
    <w:rsid w:val="00AE37A6"/>
    <w:rsid w:val="00AE40EB"/>
    <w:rsid w:val="00AE41D2"/>
    <w:rsid w:val="00AE4A77"/>
    <w:rsid w:val="00AF0179"/>
    <w:rsid w:val="00AF0424"/>
    <w:rsid w:val="00AF271F"/>
    <w:rsid w:val="00B00C01"/>
    <w:rsid w:val="00B0189D"/>
    <w:rsid w:val="00B12703"/>
    <w:rsid w:val="00B17B89"/>
    <w:rsid w:val="00B33EFC"/>
    <w:rsid w:val="00B35B6F"/>
    <w:rsid w:val="00B418A1"/>
    <w:rsid w:val="00B4401E"/>
    <w:rsid w:val="00B46EDF"/>
    <w:rsid w:val="00B51DDB"/>
    <w:rsid w:val="00B56207"/>
    <w:rsid w:val="00B562D6"/>
    <w:rsid w:val="00B5741A"/>
    <w:rsid w:val="00B74759"/>
    <w:rsid w:val="00B74E96"/>
    <w:rsid w:val="00B75EE8"/>
    <w:rsid w:val="00B8772D"/>
    <w:rsid w:val="00B92699"/>
    <w:rsid w:val="00B951D7"/>
    <w:rsid w:val="00B9604B"/>
    <w:rsid w:val="00B96A28"/>
    <w:rsid w:val="00BA44A3"/>
    <w:rsid w:val="00BA7D91"/>
    <w:rsid w:val="00BB10FC"/>
    <w:rsid w:val="00BB2E9B"/>
    <w:rsid w:val="00BB373D"/>
    <w:rsid w:val="00BB65C2"/>
    <w:rsid w:val="00BB66D5"/>
    <w:rsid w:val="00BB7AE9"/>
    <w:rsid w:val="00BD050A"/>
    <w:rsid w:val="00BD15C0"/>
    <w:rsid w:val="00BD621E"/>
    <w:rsid w:val="00BE04EB"/>
    <w:rsid w:val="00BE0597"/>
    <w:rsid w:val="00BE1111"/>
    <w:rsid w:val="00BE2287"/>
    <w:rsid w:val="00BE2BAC"/>
    <w:rsid w:val="00BE3ED3"/>
    <w:rsid w:val="00BE4E86"/>
    <w:rsid w:val="00BE55C2"/>
    <w:rsid w:val="00BE5C15"/>
    <w:rsid w:val="00BE6D87"/>
    <w:rsid w:val="00BE76C1"/>
    <w:rsid w:val="00BF1DE1"/>
    <w:rsid w:val="00BF2235"/>
    <w:rsid w:val="00BF51C3"/>
    <w:rsid w:val="00C03E3E"/>
    <w:rsid w:val="00C06D98"/>
    <w:rsid w:val="00C070DD"/>
    <w:rsid w:val="00C07B20"/>
    <w:rsid w:val="00C1003E"/>
    <w:rsid w:val="00C12278"/>
    <w:rsid w:val="00C23959"/>
    <w:rsid w:val="00C23F4A"/>
    <w:rsid w:val="00C307D5"/>
    <w:rsid w:val="00C339CC"/>
    <w:rsid w:val="00C4116C"/>
    <w:rsid w:val="00C43A3C"/>
    <w:rsid w:val="00C46177"/>
    <w:rsid w:val="00C466CC"/>
    <w:rsid w:val="00C47013"/>
    <w:rsid w:val="00C53939"/>
    <w:rsid w:val="00C54670"/>
    <w:rsid w:val="00C61D81"/>
    <w:rsid w:val="00C856B9"/>
    <w:rsid w:val="00C85E0E"/>
    <w:rsid w:val="00C87454"/>
    <w:rsid w:val="00C91ADA"/>
    <w:rsid w:val="00C9261E"/>
    <w:rsid w:val="00C92A25"/>
    <w:rsid w:val="00C93B3B"/>
    <w:rsid w:val="00C96564"/>
    <w:rsid w:val="00C96820"/>
    <w:rsid w:val="00C971DB"/>
    <w:rsid w:val="00CA0B4D"/>
    <w:rsid w:val="00CA1906"/>
    <w:rsid w:val="00CA3D34"/>
    <w:rsid w:val="00CC2149"/>
    <w:rsid w:val="00CC27FA"/>
    <w:rsid w:val="00CC484E"/>
    <w:rsid w:val="00CD4FA6"/>
    <w:rsid w:val="00CD71C3"/>
    <w:rsid w:val="00CE136A"/>
    <w:rsid w:val="00CE27A8"/>
    <w:rsid w:val="00CE3448"/>
    <w:rsid w:val="00CF285A"/>
    <w:rsid w:val="00CF2888"/>
    <w:rsid w:val="00CF2D2D"/>
    <w:rsid w:val="00CF777E"/>
    <w:rsid w:val="00D022B4"/>
    <w:rsid w:val="00D0534E"/>
    <w:rsid w:val="00D057F5"/>
    <w:rsid w:val="00D064F4"/>
    <w:rsid w:val="00D121D1"/>
    <w:rsid w:val="00D20B51"/>
    <w:rsid w:val="00D23662"/>
    <w:rsid w:val="00D244F0"/>
    <w:rsid w:val="00D24C7F"/>
    <w:rsid w:val="00D25D15"/>
    <w:rsid w:val="00D32D67"/>
    <w:rsid w:val="00D339D6"/>
    <w:rsid w:val="00D355B8"/>
    <w:rsid w:val="00D35A54"/>
    <w:rsid w:val="00D418E1"/>
    <w:rsid w:val="00D429B4"/>
    <w:rsid w:val="00D439E6"/>
    <w:rsid w:val="00D445F3"/>
    <w:rsid w:val="00D45B91"/>
    <w:rsid w:val="00D542CD"/>
    <w:rsid w:val="00D54313"/>
    <w:rsid w:val="00D61B32"/>
    <w:rsid w:val="00D62BC4"/>
    <w:rsid w:val="00D62D41"/>
    <w:rsid w:val="00D62E67"/>
    <w:rsid w:val="00D648EE"/>
    <w:rsid w:val="00D66FAC"/>
    <w:rsid w:val="00D67A28"/>
    <w:rsid w:val="00D75D47"/>
    <w:rsid w:val="00D8472D"/>
    <w:rsid w:val="00D90B9C"/>
    <w:rsid w:val="00DB0637"/>
    <w:rsid w:val="00DB2E42"/>
    <w:rsid w:val="00DB7203"/>
    <w:rsid w:val="00DB787E"/>
    <w:rsid w:val="00DC157F"/>
    <w:rsid w:val="00DD10B3"/>
    <w:rsid w:val="00DD1B83"/>
    <w:rsid w:val="00DE1989"/>
    <w:rsid w:val="00DE3BFE"/>
    <w:rsid w:val="00DE4C44"/>
    <w:rsid w:val="00DE5EC7"/>
    <w:rsid w:val="00DE6286"/>
    <w:rsid w:val="00DE69FE"/>
    <w:rsid w:val="00E052F3"/>
    <w:rsid w:val="00E05AA8"/>
    <w:rsid w:val="00E06A1B"/>
    <w:rsid w:val="00E07290"/>
    <w:rsid w:val="00E10720"/>
    <w:rsid w:val="00E16808"/>
    <w:rsid w:val="00E30AA7"/>
    <w:rsid w:val="00E352DB"/>
    <w:rsid w:val="00E44F17"/>
    <w:rsid w:val="00E4552A"/>
    <w:rsid w:val="00E46537"/>
    <w:rsid w:val="00E47AC5"/>
    <w:rsid w:val="00E53D30"/>
    <w:rsid w:val="00E577C3"/>
    <w:rsid w:val="00E66048"/>
    <w:rsid w:val="00E661E5"/>
    <w:rsid w:val="00E66CF2"/>
    <w:rsid w:val="00E67AF1"/>
    <w:rsid w:val="00E67C9C"/>
    <w:rsid w:val="00E712E8"/>
    <w:rsid w:val="00E7571D"/>
    <w:rsid w:val="00E81AED"/>
    <w:rsid w:val="00E86F3E"/>
    <w:rsid w:val="00E879F3"/>
    <w:rsid w:val="00E902CF"/>
    <w:rsid w:val="00E90524"/>
    <w:rsid w:val="00E9195B"/>
    <w:rsid w:val="00E924AB"/>
    <w:rsid w:val="00E92E0C"/>
    <w:rsid w:val="00E968D4"/>
    <w:rsid w:val="00E977A7"/>
    <w:rsid w:val="00EA15AB"/>
    <w:rsid w:val="00EB2DF8"/>
    <w:rsid w:val="00EC3CA7"/>
    <w:rsid w:val="00EC5720"/>
    <w:rsid w:val="00ED2DAC"/>
    <w:rsid w:val="00ED2EF3"/>
    <w:rsid w:val="00ED396C"/>
    <w:rsid w:val="00ED3CA0"/>
    <w:rsid w:val="00ED4D1D"/>
    <w:rsid w:val="00ED658D"/>
    <w:rsid w:val="00ED7868"/>
    <w:rsid w:val="00ED7C06"/>
    <w:rsid w:val="00EE377A"/>
    <w:rsid w:val="00EE56CB"/>
    <w:rsid w:val="00F0238D"/>
    <w:rsid w:val="00F03379"/>
    <w:rsid w:val="00F035B1"/>
    <w:rsid w:val="00F045F1"/>
    <w:rsid w:val="00F062BC"/>
    <w:rsid w:val="00F07131"/>
    <w:rsid w:val="00F07ED0"/>
    <w:rsid w:val="00F136D5"/>
    <w:rsid w:val="00F16858"/>
    <w:rsid w:val="00F23E31"/>
    <w:rsid w:val="00F25A43"/>
    <w:rsid w:val="00F27C4D"/>
    <w:rsid w:val="00F3009C"/>
    <w:rsid w:val="00F309D5"/>
    <w:rsid w:val="00F310B3"/>
    <w:rsid w:val="00F32882"/>
    <w:rsid w:val="00F32E9D"/>
    <w:rsid w:val="00F372F0"/>
    <w:rsid w:val="00F4058B"/>
    <w:rsid w:val="00F41383"/>
    <w:rsid w:val="00F42C88"/>
    <w:rsid w:val="00F45C06"/>
    <w:rsid w:val="00F4668C"/>
    <w:rsid w:val="00F47976"/>
    <w:rsid w:val="00F51EC3"/>
    <w:rsid w:val="00F577D2"/>
    <w:rsid w:val="00F658DA"/>
    <w:rsid w:val="00F75109"/>
    <w:rsid w:val="00F76903"/>
    <w:rsid w:val="00F77592"/>
    <w:rsid w:val="00F81159"/>
    <w:rsid w:val="00F8575E"/>
    <w:rsid w:val="00F90D45"/>
    <w:rsid w:val="00FA1C0F"/>
    <w:rsid w:val="00FA3182"/>
    <w:rsid w:val="00FA4000"/>
    <w:rsid w:val="00FA5E4A"/>
    <w:rsid w:val="00FB140C"/>
    <w:rsid w:val="00FB33D0"/>
    <w:rsid w:val="00FB53B9"/>
    <w:rsid w:val="00FC381F"/>
    <w:rsid w:val="00FC561F"/>
    <w:rsid w:val="00FD2925"/>
    <w:rsid w:val="00FD3AED"/>
    <w:rsid w:val="00FD3DF6"/>
    <w:rsid w:val="00FE184E"/>
    <w:rsid w:val="00FF05EE"/>
    <w:rsid w:val="00FF0EB7"/>
    <w:rsid w:val="00FF1419"/>
    <w:rsid w:val="00FF1FDB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rdia New" w:hAnsi="Cordia New" w:cs="Cordia New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rdia New" w:hAnsi="Cordia New" w:cs="Cordia New"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rdia New" w:hAnsi="Cordia New" w:cs="Cordia New"/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720" w:firstLine="720"/>
      <w:outlineLvl w:val="3"/>
    </w:pPr>
    <w:rPr>
      <w:rFonts w:ascii="Cordia New" w:hAnsi="Cordia New" w:cs="Cordia New"/>
      <w:b/>
      <w:bCs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rdia New" w:hAnsi="Cordia New" w:cs="Cordia New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rdia New" w:hAnsi="Cordia New" w:cs="Cordia New"/>
      <w:b/>
      <w:bCs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ind w:left="720" w:firstLine="720"/>
      <w:outlineLvl w:val="6"/>
    </w:pPr>
    <w:rPr>
      <w:rFonts w:ascii="Cordia New" w:hAnsi="Cordia New" w:cs="Cordia New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Cordia New" w:hAnsi="Cordia New" w:cs="Cordia New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แบบอักษรของย่อหน้าเริ่มต้น"/>
    <w:semiHidden/>
  </w:style>
  <w:style w:type="paragraph" w:styleId="BodyText">
    <w:name w:val="Body Text"/>
    <w:basedOn w:val="Normal"/>
    <w:pPr>
      <w:jc w:val="both"/>
    </w:pPr>
    <w:rPr>
      <w:rFonts w:ascii="Cordia New" w:hAnsi="Cordia New" w:cs="Cordia New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a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DE4C44"/>
    <w:pPr>
      <w:spacing w:after="120"/>
      <w:ind w:left="283"/>
    </w:pPr>
  </w:style>
  <w:style w:type="paragraph" w:styleId="BodyText2">
    <w:name w:val="Body Text 2"/>
    <w:basedOn w:val="Normal"/>
    <w:rsid w:val="00822017"/>
    <w:pPr>
      <w:spacing w:after="120" w:line="480" w:lineRule="auto"/>
    </w:pPr>
  </w:style>
  <w:style w:type="table" w:styleId="TableGrid">
    <w:name w:val="Table Grid"/>
    <w:basedOn w:val="TableNormal"/>
    <w:rsid w:val="000D6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843C03"/>
    <w:rPr>
      <w:sz w:val="24"/>
      <w:szCs w:val="28"/>
    </w:rPr>
  </w:style>
  <w:style w:type="paragraph" w:customStyle="1" w:styleId="1">
    <w:name w:val="ปกติ1"/>
    <w:rsid w:val="00852E6B"/>
    <w:rPr>
      <w:rFonts w:eastAsia="ヒラギノ角ゴ Pro W3"/>
      <w:color w:val="000000"/>
      <w:sz w:val="24"/>
    </w:rPr>
  </w:style>
  <w:style w:type="character" w:customStyle="1" w:styleId="HeaderChar">
    <w:name w:val="Header Char"/>
    <w:link w:val="Header"/>
    <w:uiPriority w:val="99"/>
    <w:rsid w:val="00665FEB"/>
    <w:rPr>
      <w:sz w:val="24"/>
      <w:szCs w:val="28"/>
    </w:rPr>
  </w:style>
  <w:style w:type="character" w:styleId="Hyperlink">
    <w:name w:val="Hyperlink"/>
    <w:uiPriority w:val="99"/>
    <w:unhideWhenUsed/>
    <w:rsid w:val="00166543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214D0A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A318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Default">
    <w:name w:val="Default"/>
    <w:rsid w:val="004F0194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233BD7"/>
    <w:pPr>
      <w:ind w:right="-11"/>
    </w:pPr>
    <w:rPr>
      <w:rFonts w:asciiTheme="minorHAnsi" w:eastAsiaTheme="minorHAnsi" w:hAnsiTheme="minorHAnsi" w:cstheme="minorBidi"/>
      <w:sz w:val="22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233BD7"/>
    <w:rPr>
      <w:rFonts w:asciiTheme="minorHAnsi" w:eastAsiaTheme="minorHAnsi" w:hAnsiTheme="minorHAnsi" w:cstheme="minorBidi"/>
      <w:sz w:val="22"/>
      <w:szCs w:val="28"/>
    </w:rPr>
  </w:style>
  <w:style w:type="table" w:styleId="LightList">
    <w:name w:val="Light List"/>
    <w:basedOn w:val="TableNormal"/>
    <w:uiPriority w:val="61"/>
    <w:rsid w:val="00ED2DAC"/>
    <w:pPr>
      <w:ind w:right="-11"/>
    </w:pPr>
    <w:rPr>
      <w:rFonts w:asciiTheme="minorHAnsi" w:eastAsiaTheme="minorHAnsi" w:hAnsiTheme="minorHAnsi" w:cstheme="minorBidi"/>
      <w:sz w:val="22"/>
      <w:szCs w:val="2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semiHidden/>
    <w:unhideWhenUsed/>
    <w:rsid w:val="00C9261E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C9261E"/>
    <w:rPr>
      <w:rFonts w:ascii="Leelawadee" w:hAnsi="Leelawadee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rdia New" w:hAnsi="Cordia New" w:cs="Cordia New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rdia New" w:hAnsi="Cordia New" w:cs="Cordia New"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rdia New" w:hAnsi="Cordia New" w:cs="Cordia New"/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720" w:firstLine="720"/>
      <w:outlineLvl w:val="3"/>
    </w:pPr>
    <w:rPr>
      <w:rFonts w:ascii="Cordia New" w:hAnsi="Cordia New" w:cs="Cordia New"/>
      <w:b/>
      <w:bCs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rdia New" w:hAnsi="Cordia New" w:cs="Cordia New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rdia New" w:hAnsi="Cordia New" w:cs="Cordia New"/>
      <w:b/>
      <w:bCs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ind w:left="720" w:firstLine="720"/>
      <w:outlineLvl w:val="6"/>
    </w:pPr>
    <w:rPr>
      <w:rFonts w:ascii="Cordia New" w:hAnsi="Cordia New" w:cs="Cordia New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Cordia New" w:hAnsi="Cordia New" w:cs="Cordia New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แบบอักษรของย่อหน้าเริ่มต้น"/>
    <w:semiHidden/>
  </w:style>
  <w:style w:type="paragraph" w:styleId="BodyText">
    <w:name w:val="Body Text"/>
    <w:basedOn w:val="Normal"/>
    <w:pPr>
      <w:jc w:val="both"/>
    </w:pPr>
    <w:rPr>
      <w:rFonts w:ascii="Cordia New" w:hAnsi="Cordia New" w:cs="Cordia New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a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DE4C44"/>
    <w:pPr>
      <w:spacing w:after="120"/>
      <w:ind w:left="283"/>
    </w:pPr>
  </w:style>
  <w:style w:type="paragraph" w:styleId="BodyText2">
    <w:name w:val="Body Text 2"/>
    <w:basedOn w:val="Normal"/>
    <w:rsid w:val="00822017"/>
    <w:pPr>
      <w:spacing w:after="120" w:line="480" w:lineRule="auto"/>
    </w:pPr>
  </w:style>
  <w:style w:type="table" w:styleId="TableGrid">
    <w:name w:val="Table Grid"/>
    <w:basedOn w:val="TableNormal"/>
    <w:rsid w:val="000D6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843C03"/>
    <w:rPr>
      <w:sz w:val="24"/>
      <w:szCs w:val="28"/>
    </w:rPr>
  </w:style>
  <w:style w:type="paragraph" w:customStyle="1" w:styleId="1">
    <w:name w:val="ปกติ1"/>
    <w:rsid w:val="00852E6B"/>
    <w:rPr>
      <w:rFonts w:eastAsia="ヒラギノ角ゴ Pro W3"/>
      <w:color w:val="000000"/>
      <w:sz w:val="24"/>
    </w:rPr>
  </w:style>
  <w:style w:type="character" w:customStyle="1" w:styleId="HeaderChar">
    <w:name w:val="Header Char"/>
    <w:link w:val="Header"/>
    <w:uiPriority w:val="99"/>
    <w:rsid w:val="00665FEB"/>
    <w:rPr>
      <w:sz w:val="24"/>
      <w:szCs w:val="28"/>
    </w:rPr>
  </w:style>
  <w:style w:type="character" w:styleId="Hyperlink">
    <w:name w:val="Hyperlink"/>
    <w:uiPriority w:val="99"/>
    <w:unhideWhenUsed/>
    <w:rsid w:val="00166543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214D0A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A318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Default">
    <w:name w:val="Default"/>
    <w:rsid w:val="004F0194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233BD7"/>
    <w:pPr>
      <w:ind w:right="-11"/>
    </w:pPr>
    <w:rPr>
      <w:rFonts w:asciiTheme="minorHAnsi" w:eastAsiaTheme="minorHAnsi" w:hAnsiTheme="minorHAnsi" w:cstheme="minorBidi"/>
      <w:sz w:val="22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233BD7"/>
    <w:rPr>
      <w:rFonts w:asciiTheme="minorHAnsi" w:eastAsiaTheme="minorHAnsi" w:hAnsiTheme="minorHAnsi" w:cstheme="minorBidi"/>
      <w:sz w:val="22"/>
      <w:szCs w:val="28"/>
    </w:rPr>
  </w:style>
  <w:style w:type="table" w:styleId="LightList">
    <w:name w:val="Light List"/>
    <w:basedOn w:val="TableNormal"/>
    <w:uiPriority w:val="61"/>
    <w:rsid w:val="00ED2DAC"/>
    <w:pPr>
      <w:ind w:right="-11"/>
    </w:pPr>
    <w:rPr>
      <w:rFonts w:asciiTheme="minorHAnsi" w:eastAsiaTheme="minorHAnsi" w:hAnsiTheme="minorHAnsi" w:cstheme="minorBidi"/>
      <w:sz w:val="22"/>
      <w:szCs w:val="2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semiHidden/>
    <w:unhideWhenUsed/>
    <w:rsid w:val="00C9261E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C9261E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7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8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0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9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0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01EF9-2EF6-4CEF-9356-A86EAB9E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7880</Words>
  <Characters>44916</Characters>
  <Application>Microsoft Office Word</Application>
  <DocSecurity>0</DocSecurity>
  <Lines>374</Lines>
  <Paragraphs>105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แผนยุทธศาสตร์การพัฒนา</vt:lpstr>
      <vt:lpstr>แผนยุทธศาสตร์การพัฒนา</vt:lpstr>
    </vt:vector>
  </TitlesOfParts>
  <Company/>
  <LinksUpToDate>false</LinksUpToDate>
  <CharactersWithSpaces>52691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แผนยุทธศาสตร์การพัฒนา</dc:title>
  <dc:creator>User</dc:creator>
  <cp:lastModifiedBy>nsm</cp:lastModifiedBy>
  <cp:revision>2</cp:revision>
  <cp:lastPrinted>2019-06-05T03:19:00Z</cp:lastPrinted>
  <dcterms:created xsi:type="dcterms:W3CDTF">2021-02-18T03:56:00Z</dcterms:created>
  <dcterms:modified xsi:type="dcterms:W3CDTF">2021-02-18T03:56:00Z</dcterms:modified>
</cp:coreProperties>
</file>